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E919" w14:textId="77777777" w:rsidR="006D543E" w:rsidRPr="003C1BE4" w:rsidRDefault="001B5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C1BE4">
        <w:rPr>
          <w:rFonts w:ascii="Times New Roman" w:eastAsia="Times New Roman" w:hAnsi="Times New Roman" w:cs="Times New Roman"/>
          <w:b/>
          <w:sz w:val="36"/>
        </w:rPr>
        <w:t>Clara</w:t>
      </w:r>
      <w:r w:rsidRPr="003C1BE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C1BE4">
        <w:rPr>
          <w:rFonts w:ascii="Times New Roman" w:eastAsia="Times New Roman" w:hAnsi="Times New Roman" w:cs="Times New Roman"/>
          <w:b/>
          <w:sz w:val="36"/>
        </w:rPr>
        <w:t>Kress</w:t>
      </w:r>
    </w:p>
    <w:p w14:paraId="7F6D48F5" w14:textId="5500C825" w:rsidR="006D543E" w:rsidRDefault="00DD59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1402 Camp Rd. Apt. 15F Charleston, SC 29412</w:t>
      </w:r>
      <w:r w:rsidR="00C1268D" w:rsidRPr="00C1268D">
        <w:rPr>
          <w:rFonts w:ascii="Times New Roman" w:eastAsia="Times New Roman" w:hAnsi="Times New Roman" w:cs="Times New Roman"/>
          <w:color w:val="4472C4" w:themeColor="accent1"/>
          <w:sz w:val="24"/>
        </w:rPr>
        <w:t xml:space="preserve">│ </w:t>
      </w:r>
      <w:r w:rsidR="00C1268D" w:rsidRPr="00C1268D">
        <w:rPr>
          <w:rFonts w:ascii="Times New Roman" w:eastAsia="Times New Roman" w:hAnsi="Times New Roman" w:cs="Times New Roman"/>
          <w:sz w:val="24"/>
          <w:u w:val="single"/>
        </w:rPr>
        <w:t>crkress@gmail.com</w:t>
      </w:r>
      <w:r w:rsidR="00C1268D">
        <w:rPr>
          <w:rFonts w:ascii="Times New Roman" w:eastAsia="Times New Roman" w:hAnsi="Times New Roman" w:cs="Times New Roman"/>
          <w:sz w:val="24"/>
        </w:rPr>
        <w:t xml:space="preserve"> </w:t>
      </w:r>
      <w:r w:rsidR="00C1268D" w:rsidRPr="00C1268D">
        <w:rPr>
          <w:rFonts w:ascii="Times New Roman" w:eastAsia="Times New Roman" w:hAnsi="Times New Roman" w:cs="Times New Roman"/>
          <w:color w:val="4472C4" w:themeColor="accent1"/>
          <w:sz w:val="24"/>
        </w:rPr>
        <w:t xml:space="preserve">│ </w:t>
      </w:r>
      <w:r w:rsidR="001B5568">
        <w:rPr>
          <w:rFonts w:ascii="Times New Roman" w:eastAsia="Times New Roman" w:hAnsi="Times New Roman" w:cs="Times New Roman"/>
          <w:sz w:val="24"/>
        </w:rPr>
        <w:t xml:space="preserve">(843)312-2249 </w:t>
      </w:r>
    </w:p>
    <w:p w14:paraId="6DD8CD21" w14:textId="77777777" w:rsidR="00DD595C" w:rsidRDefault="00DD59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E94E9EC" w14:textId="477416E1" w:rsidR="006D543E" w:rsidRDefault="001B5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Education</w:t>
      </w:r>
    </w:p>
    <w:p w14:paraId="4B9E964D" w14:textId="4CD4CA67" w:rsidR="00EA408B" w:rsidRPr="00EA408B" w:rsidRDefault="00EA408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</w:rPr>
      </w:pPr>
      <w:r w:rsidRPr="00EA408B">
        <w:rPr>
          <w:rFonts w:ascii="Times New Roman" w:eastAsia="Times New Roman" w:hAnsi="Times New Roman" w:cs="Times New Roman"/>
          <w:bCs/>
          <w:sz w:val="24"/>
        </w:rPr>
        <w:t>University of the Cumberlands, Williamsburg, KY</w:t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  <w:t xml:space="preserve">        </w:t>
      </w:r>
      <w:r w:rsidR="00A9438D">
        <w:rPr>
          <w:rFonts w:ascii="Times New Roman" w:eastAsia="Times New Roman" w:hAnsi="Times New Roman" w:cs="Times New Roman"/>
          <w:bCs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</w:rPr>
        <w:t xml:space="preserve">  </w:t>
      </w:r>
      <w:r w:rsidR="001073B3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A84718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July </w:t>
      </w:r>
      <w:r w:rsidR="001073B3">
        <w:rPr>
          <w:rFonts w:ascii="Times New Roman" w:eastAsia="Times New Roman" w:hAnsi="Times New Roman" w:cs="Times New Roman"/>
          <w:bCs/>
          <w:i/>
          <w:iCs/>
          <w:sz w:val="24"/>
        </w:rPr>
        <w:t>2</w:t>
      </w:r>
      <w:r>
        <w:rPr>
          <w:rFonts w:ascii="Times New Roman" w:eastAsia="Times New Roman" w:hAnsi="Times New Roman" w:cs="Times New Roman"/>
          <w:bCs/>
          <w:i/>
          <w:iCs/>
          <w:sz w:val="24"/>
        </w:rPr>
        <w:t>022</w:t>
      </w:r>
    </w:p>
    <w:p w14:paraId="0773F013" w14:textId="39BCFF40" w:rsidR="00EA408B" w:rsidRPr="00EA408B" w:rsidRDefault="00EA40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EA408B">
        <w:rPr>
          <w:rFonts w:ascii="Times New Roman" w:eastAsia="Times New Roman" w:hAnsi="Times New Roman" w:cs="Times New Roman"/>
          <w:bCs/>
          <w:sz w:val="24"/>
        </w:rPr>
        <w:t>MA in Teaching</w:t>
      </w:r>
      <w:r w:rsidR="00373E8A"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Pr="00EA408B">
        <w:rPr>
          <w:rFonts w:ascii="Times New Roman" w:eastAsia="Times New Roman" w:hAnsi="Times New Roman" w:cs="Times New Roman"/>
          <w:bCs/>
          <w:sz w:val="24"/>
        </w:rPr>
        <w:t>Concentration</w:t>
      </w:r>
      <w:r w:rsidR="00373E8A">
        <w:rPr>
          <w:rFonts w:ascii="Times New Roman" w:eastAsia="Times New Roman" w:hAnsi="Times New Roman" w:cs="Times New Roman"/>
          <w:bCs/>
          <w:sz w:val="24"/>
        </w:rPr>
        <w:t>:</w:t>
      </w:r>
      <w:r w:rsidRPr="00EA408B">
        <w:rPr>
          <w:rFonts w:ascii="Times New Roman" w:eastAsia="Times New Roman" w:hAnsi="Times New Roman" w:cs="Times New Roman"/>
          <w:bCs/>
          <w:sz w:val="24"/>
        </w:rPr>
        <w:t xml:space="preserve"> Elementary Education </w:t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  <w:t xml:space="preserve">  </w:t>
      </w:r>
      <w:r w:rsidR="00373E8A">
        <w:rPr>
          <w:rFonts w:ascii="Times New Roman" w:eastAsia="Times New Roman" w:hAnsi="Times New Roman" w:cs="Times New Roman"/>
          <w:bCs/>
          <w:sz w:val="24"/>
        </w:rPr>
        <w:t xml:space="preserve">     </w:t>
      </w:r>
      <w:r w:rsidR="00B905A1">
        <w:rPr>
          <w:rFonts w:ascii="Times New Roman" w:eastAsia="Times New Roman" w:hAnsi="Times New Roman" w:cs="Times New Roman"/>
          <w:bCs/>
          <w:sz w:val="24"/>
        </w:rPr>
        <w:t xml:space="preserve">             </w:t>
      </w:r>
      <w:r w:rsidR="00AE3ACB">
        <w:rPr>
          <w:rFonts w:ascii="Times New Roman" w:eastAsia="Times New Roman" w:hAnsi="Times New Roman" w:cs="Times New Roman"/>
          <w:bCs/>
          <w:sz w:val="24"/>
        </w:rPr>
        <w:t>G</w:t>
      </w:r>
      <w:r>
        <w:rPr>
          <w:rFonts w:ascii="Times New Roman" w:eastAsia="Times New Roman" w:hAnsi="Times New Roman" w:cs="Times New Roman"/>
          <w:bCs/>
          <w:sz w:val="24"/>
        </w:rPr>
        <w:t>PA: 3.</w:t>
      </w:r>
      <w:r w:rsidR="00B905A1">
        <w:rPr>
          <w:rFonts w:ascii="Times New Roman" w:eastAsia="Times New Roman" w:hAnsi="Times New Roman" w:cs="Times New Roman"/>
          <w:bCs/>
          <w:sz w:val="24"/>
        </w:rPr>
        <w:t>9</w:t>
      </w:r>
    </w:p>
    <w:p w14:paraId="156CB6E6" w14:textId="77777777" w:rsidR="00EA408B" w:rsidRDefault="00EA40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1DED395" w14:textId="60DAEE44" w:rsidR="006D543E" w:rsidRDefault="001B55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Winthrop University, Rock Hill, SC                                                                          </w:t>
      </w:r>
      <w:r w:rsidR="00EA408B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>May 2017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6C67D497" w14:textId="32451A05" w:rsidR="006D543E" w:rsidRDefault="001B55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E02C61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in Individualized Studies, Concentration: International Community Development  </w:t>
      </w:r>
      <w:r w:rsidR="00EA408B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GPA: 3.6</w:t>
      </w:r>
    </w:p>
    <w:p w14:paraId="313DCA37" w14:textId="0192A4BC" w:rsidR="006D543E" w:rsidRDefault="001B55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Minors: Spanish and Peace, Justice, and Conflict Resolution Studies </w:t>
      </w:r>
    </w:p>
    <w:p w14:paraId="4A85378F" w14:textId="77777777" w:rsidR="006D543E" w:rsidRDefault="006D54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787F2560" w14:textId="5AC5D3B5" w:rsidR="00120560" w:rsidRDefault="001B5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Work Experience</w:t>
      </w:r>
    </w:p>
    <w:p w14:paraId="2A1CD1D6" w14:textId="77777777" w:rsidR="003D7EAC" w:rsidRDefault="003D7EAC" w:rsidP="003D7E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Reading Partners Site Coordinator/Literacy Lead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>August 2017-June 2021</w:t>
      </w:r>
    </w:p>
    <w:p w14:paraId="2EAAC733" w14:textId="77777777" w:rsidR="003D7EAC" w:rsidRDefault="003D7EAC" w:rsidP="003D7EA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Tutor K-5th grade students with Reading Partners curriculum in reading/literacy in several Charlotte and Charleston elementary schools</w:t>
      </w:r>
    </w:p>
    <w:p w14:paraId="68A8BBCD" w14:textId="77777777" w:rsidR="003D7EAC" w:rsidRDefault="003D7EAC" w:rsidP="003D7EA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Create and maintain relationship with partner schools and school staff</w:t>
      </w:r>
    </w:p>
    <w:p w14:paraId="2C39A43B" w14:textId="77777777" w:rsidR="003D7EAC" w:rsidRDefault="003D7EAC" w:rsidP="003D7EA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Train and coach volunteer tutors in the Reading Partners curriculum </w:t>
      </w:r>
    </w:p>
    <w:p w14:paraId="3A5E2F78" w14:textId="77777777" w:rsidR="003D7EAC" w:rsidRDefault="003D7EAC" w:rsidP="003D7EA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Coordinate student and tutor schedules</w:t>
      </w:r>
    </w:p>
    <w:p w14:paraId="4A4FE5BC" w14:textId="77777777" w:rsidR="003D7EAC" w:rsidRDefault="003D7EAC" w:rsidP="003D7EA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 accurate data records of students and tutors in Salesforce</w:t>
      </w:r>
    </w:p>
    <w:p w14:paraId="762D40A6" w14:textId="77777777" w:rsidR="003D7EAC" w:rsidRPr="00FE0976" w:rsidRDefault="003D7EAC" w:rsidP="003D7EA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Track students' progress through assessments (including the STAR Assessment)</w:t>
      </w:r>
    </w:p>
    <w:p w14:paraId="7257B738" w14:textId="77777777" w:rsidR="003D7EAC" w:rsidRDefault="003D7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A7ACDC6" w14:textId="6FE93101" w:rsidR="00120560" w:rsidRPr="005043BA" w:rsidRDefault="005043B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Wine Associate</w:t>
      </w:r>
      <w:r w:rsidR="00120560">
        <w:rPr>
          <w:rFonts w:ascii="Times New Roman" w:eastAsia="Times New Roman" w:hAnsi="Times New Roman" w:cs="Times New Roman"/>
          <w:bCs/>
          <w:sz w:val="24"/>
        </w:rPr>
        <w:tab/>
      </w:r>
      <w:r w:rsidR="00120560">
        <w:rPr>
          <w:rFonts w:ascii="Times New Roman" w:eastAsia="Times New Roman" w:hAnsi="Times New Roman" w:cs="Times New Roman"/>
          <w:bCs/>
          <w:sz w:val="24"/>
        </w:rPr>
        <w:tab/>
      </w:r>
      <w:r w:rsidR="00120560">
        <w:rPr>
          <w:rFonts w:ascii="Times New Roman" w:eastAsia="Times New Roman" w:hAnsi="Times New Roman" w:cs="Times New Roman"/>
          <w:bCs/>
          <w:sz w:val="24"/>
        </w:rPr>
        <w:tab/>
      </w:r>
      <w:r w:rsidR="00120560">
        <w:rPr>
          <w:rFonts w:ascii="Times New Roman" w:eastAsia="Times New Roman" w:hAnsi="Times New Roman" w:cs="Times New Roman"/>
          <w:bCs/>
          <w:sz w:val="24"/>
        </w:rPr>
        <w:tab/>
      </w:r>
      <w:r w:rsidR="00120560">
        <w:rPr>
          <w:rFonts w:ascii="Times New Roman" w:eastAsia="Times New Roman" w:hAnsi="Times New Roman" w:cs="Times New Roman"/>
          <w:bCs/>
          <w:sz w:val="24"/>
        </w:rPr>
        <w:tab/>
      </w:r>
      <w:r w:rsidR="00120560">
        <w:rPr>
          <w:rFonts w:ascii="Times New Roman" w:eastAsia="Times New Roman" w:hAnsi="Times New Roman" w:cs="Times New Roman"/>
          <w:bCs/>
          <w:sz w:val="24"/>
        </w:rPr>
        <w:tab/>
      </w:r>
      <w:r w:rsidR="00120560">
        <w:rPr>
          <w:rFonts w:ascii="Times New Roman" w:eastAsia="Times New Roman" w:hAnsi="Times New Roman" w:cs="Times New Roman"/>
          <w:bCs/>
          <w:sz w:val="24"/>
        </w:rPr>
        <w:tab/>
      </w:r>
      <w:r w:rsidR="00120560"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</w:rPr>
        <w:t>Ju</w:t>
      </w:r>
      <w:r w:rsidR="008D21EE">
        <w:rPr>
          <w:rFonts w:ascii="Times New Roman" w:eastAsia="Times New Roman" w:hAnsi="Times New Roman" w:cs="Times New Roman"/>
          <w:bCs/>
          <w:i/>
          <w:iCs/>
          <w:sz w:val="24"/>
        </w:rPr>
        <w:t>ly</w:t>
      </w:r>
      <w:r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2021-</w:t>
      </w:r>
      <w:r w:rsidR="00E63B9E">
        <w:rPr>
          <w:rFonts w:ascii="Times New Roman" w:eastAsia="Times New Roman" w:hAnsi="Times New Roman" w:cs="Times New Roman"/>
          <w:bCs/>
          <w:i/>
          <w:iCs/>
          <w:sz w:val="24"/>
        </w:rPr>
        <w:t>July 2022</w:t>
      </w:r>
    </w:p>
    <w:p w14:paraId="2BEE8343" w14:textId="3F313C80" w:rsidR="008D21EE" w:rsidRDefault="008D21EE" w:rsidP="008D21E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Provide customer service by greeting and establishing new and existing relationships with customers while informing them of products and services</w:t>
      </w:r>
    </w:p>
    <w:p w14:paraId="7EBA1724" w14:textId="4F87E87A" w:rsidR="00120560" w:rsidRPr="008D21EE" w:rsidRDefault="005043BA" w:rsidP="008D21E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Assist guests with</w:t>
      </w:r>
      <w:r w:rsidR="008D21EE">
        <w:rPr>
          <w:rFonts w:ascii="Times New Roman" w:eastAsia="Times New Roman" w:hAnsi="Times New Roman" w:cs="Times New Roman"/>
          <w:bCs/>
          <w:sz w:val="24"/>
        </w:rPr>
        <w:t xml:space="preserve"> finding the correct product or making recommendations to match their needs</w:t>
      </w:r>
    </w:p>
    <w:p w14:paraId="4A6A982A" w14:textId="77777777" w:rsidR="008D21EE" w:rsidRDefault="008D21EE" w:rsidP="005043B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Knowledgeable of store’s full product portfolio to help customers</w:t>
      </w:r>
    </w:p>
    <w:p w14:paraId="4BA8C334" w14:textId="77777777" w:rsidR="008D21EE" w:rsidRDefault="008D21EE" w:rsidP="005043B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Increase retail sales and product metrics to specified daily goals</w:t>
      </w:r>
    </w:p>
    <w:p w14:paraId="5FEBEB06" w14:textId="77777777" w:rsidR="008D21EE" w:rsidRDefault="008D21EE" w:rsidP="005043B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Replenish and maintain inventory of store products</w:t>
      </w:r>
    </w:p>
    <w:p w14:paraId="4407DA43" w14:textId="099075A6" w:rsidR="0011773F" w:rsidRDefault="008D21EE" w:rsidP="0011773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Maintain store safety and cleanliness standards in all areas of the store</w:t>
      </w:r>
    </w:p>
    <w:p w14:paraId="17DE6692" w14:textId="77777777" w:rsidR="0011773F" w:rsidRPr="0011773F" w:rsidRDefault="0011773F" w:rsidP="0011773F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24"/>
        </w:rPr>
      </w:pPr>
      <w:r w:rsidRPr="0011773F">
        <w:rPr>
          <w:rFonts w:ascii="Times New Roman" w:eastAsia="Times New Roman" w:hAnsi="Times New Roman" w:cs="Times New Roman"/>
          <w:bCs/>
          <w:sz w:val="24"/>
        </w:rPr>
        <w:t>Use technology to compile a list of items that needed restocked inventory each night</w:t>
      </w:r>
    </w:p>
    <w:p w14:paraId="05FE0B1E" w14:textId="4A11A8BC" w:rsidR="0011773F" w:rsidRPr="0011773F" w:rsidRDefault="0011773F" w:rsidP="0011773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11773F">
        <w:rPr>
          <w:rFonts w:ascii="Times New Roman" w:eastAsia="Times New Roman" w:hAnsi="Times New Roman" w:cs="Times New Roman"/>
          <w:bCs/>
          <w:sz w:val="24"/>
        </w:rPr>
        <w:t>Observant and diligent about keeping products appropriately labeled</w:t>
      </w:r>
    </w:p>
    <w:p w14:paraId="6A461A25" w14:textId="77777777" w:rsidR="00FE0976" w:rsidRDefault="00FE0976" w:rsidP="003D7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AEE6CF9" w14:textId="63DD2D9C" w:rsidR="006D543E" w:rsidRDefault="001B55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Winthrop University Information Services Specialist                           </w:t>
      </w:r>
      <w:r w:rsidR="00EA408B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A66C59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August 2015- May 2017</w:t>
      </w:r>
    </w:p>
    <w:p w14:paraId="37D77BBA" w14:textId="77777777" w:rsidR="006D543E" w:rsidRDefault="001B556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Answer questions and address concerns for visitors, students, and faculty</w:t>
      </w:r>
    </w:p>
    <w:p w14:paraId="60B25E4B" w14:textId="77777777" w:rsidR="006D543E" w:rsidRDefault="001B556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Count and record daily revenue for the student center</w:t>
      </w:r>
    </w:p>
    <w:p w14:paraId="35D84747" w14:textId="77777777" w:rsidR="006D543E" w:rsidRDefault="001B556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Check out equipment to students/faculty </w:t>
      </w:r>
    </w:p>
    <w:p w14:paraId="5FF7DFB1" w14:textId="77777777" w:rsidR="001B38F4" w:rsidRDefault="001B5568" w:rsidP="001B38F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Responsible for making sure students are notified to bring items back if not returned and/or pay for broken/lost equipment</w:t>
      </w:r>
    </w:p>
    <w:p w14:paraId="6D08D490" w14:textId="0BDADACA" w:rsidR="001B38F4" w:rsidRPr="001B38F4" w:rsidRDefault="001B38F4" w:rsidP="001B38F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B38F4">
        <w:rPr>
          <w:rFonts w:ascii="Times New Roman" w:eastAsia="Times New Roman" w:hAnsi="Times New Roman" w:cs="Times New Roman"/>
          <w:sz w:val="24"/>
        </w:rPr>
        <w:t>Managed reservations for study rooms</w:t>
      </w:r>
    </w:p>
    <w:p w14:paraId="487023BF" w14:textId="77777777" w:rsidR="00FE0976" w:rsidRDefault="00FE0976" w:rsidP="00FE09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58880247" w14:textId="6119E8F5" w:rsidR="006D543E" w:rsidRDefault="001B55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Law Office of Nina Cano                                                                    </w:t>
      </w:r>
      <w:r w:rsidR="00EA408B"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i/>
          <w:sz w:val="24"/>
        </w:rPr>
        <w:t>Summer 2016</w:t>
      </w:r>
    </w:p>
    <w:p w14:paraId="74CC389A" w14:textId="77777777" w:rsidR="006D543E" w:rsidRDefault="001B556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Organized a workshop for immigrant youth that discussed college, DACA, and finances</w:t>
      </w:r>
    </w:p>
    <w:p w14:paraId="59A471D7" w14:textId="77777777" w:rsidR="006D543E" w:rsidRDefault="001B556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Researched country conditions and created an index of data for asylum clients</w:t>
      </w:r>
    </w:p>
    <w:p w14:paraId="14B035BA" w14:textId="11181F38" w:rsidR="006D543E" w:rsidRDefault="001B556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Contacted agencies to gain letters of support for asylum clients</w:t>
      </w:r>
    </w:p>
    <w:p w14:paraId="65727019" w14:textId="77777777" w:rsidR="00FE0976" w:rsidRDefault="00FE0976" w:rsidP="00FE09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5E8C195D" w14:textId="252D950B" w:rsidR="006D543E" w:rsidRDefault="001B5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Special Skills </w:t>
      </w:r>
    </w:p>
    <w:p w14:paraId="3FB5E4D8" w14:textId="783FCABA" w:rsidR="006D543E" w:rsidRDefault="00071093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Knowledgeable of </w:t>
      </w:r>
      <w:r w:rsidR="00ED6481">
        <w:rPr>
          <w:rFonts w:ascii="Times New Roman" w:eastAsia="Times New Roman" w:hAnsi="Times New Roman" w:cs="Times New Roman"/>
          <w:sz w:val="24"/>
        </w:rPr>
        <w:t xml:space="preserve">Microsoft Outlook and </w:t>
      </w:r>
      <w:r w:rsidR="001B5568">
        <w:rPr>
          <w:rFonts w:ascii="Times New Roman" w:eastAsia="Times New Roman" w:hAnsi="Times New Roman" w:cs="Times New Roman"/>
          <w:sz w:val="24"/>
        </w:rPr>
        <w:t xml:space="preserve">Microsoft </w:t>
      </w:r>
      <w:r w:rsidR="00FE7114">
        <w:rPr>
          <w:rFonts w:ascii="Times New Roman" w:eastAsia="Times New Roman" w:hAnsi="Times New Roman" w:cs="Times New Roman"/>
          <w:sz w:val="24"/>
        </w:rPr>
        <w:t xml:space="preserve">Suite including </w:t>
      </w:r>
      <w:r w:rsidR="001B5568">
        <w:rPr>
          <w:rFonts w:ascii="Times New Roman" w:eastAsia="Times New Roman" w:hAnsi="Times New Roman" w:cs="Times New Roman"/>
          <w:sz w:val="24"/>
        </w:rPr>
        <w:t xml:space="preserve">PowerPoint, Word, and Excel </w:t>
      </w:r>
    </w:p>
    <w:p w14:paraId="2FE59AE6" w14:textId="2B89E7BE" w:rsidR="00ED6481" w:rsidRPr="00ED6481" w:rsidRDefault="00071093" w:rsidP="00ED6481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Knowledgeable of Google Docs Editors Suite</w:t>
      </w:r>
      <w:r w:rsidR="00FE7114">
        <w:rPr>
          <w:rFonts w:ascii="Times New Roman" w:eastAsia="Times New Roman" w:hAnsi="Times New Roman" w:cs="Times New Roman"/>
          <w:sz w:val="24"/>
        </w:rPr>
        <w:t xml:space="preserve"> including Google Docs, Google Sheets, Google Slides</w:t>
      </w:r>
      <w:r w:rsidR="00C91034">
        <w:rPr>
          <w:rFonts w:ascii="Times New Roman" w:eastAsia="Times New Roman" w:hAnsi="Times New Roman" w:cs="Times New Roman"/>
          <w:sz w:val="24"/>
        </w:rPr>
        <w:t xml:space="preserve"> and Google Forms</w:t>
      </w:r>
    </w:p>
    <w:p w14:paraId="40190710" w14:textId="1B1A07E5" w:rsidR="006D543E" w:rsidRDefault="001B556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Able to professionally</w:t>
      </w:r>
      <w:r w:rsidR="005043B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respectfully</w:t>
      </w:r>
      <w:r w:rsidR="005043BA">
        <w:rPr>
          <w:rFonts w:ascii="Times New Roman" w:eastAsia="Times New Roman" w:hAnsi="Times New Roman" w:cs="Times New Roman"/>
          <w:sz w:val="24"/>
        </w:rPr>
        <w:t xml:space="preserve">, and patiently </w:t>
      </w:r>
      <w:r>
        <w:rPr>
          <w:rFonts w:ascii="Times New Roman" w:eastAsia="Times New Roman" w:hAnsi="Times New Roman" w:cs="Times New Roman"/>
          <w:sz w:val="24"/>
        </w:rPr>
        <w:t xml:space="preserve">interact with </w:t>
      </w:r>
      <w:r w:rsidR="005043BA">
        <w:rPr>
          <w:rFonts w:ascii="Times New Roman" w:eastAsia="Times New Roman" w:hAnsi="Times New Roman" w:cs="Times New Roman"/>
          <w:sz w:val="24"/>
        </w:rPr>
        <w:t xml:space="preserve">all </w:t>
      </w:r>
      <w:r>
        <w:rPr>
          <w:rFonts w:ascii="Times New Roman" w:eastAsia="Times New Roman" w:hAnsi="Times New Roman" w:cs="Times New Roman"/>
          <w:sz w:val="24"/>
        </w:rPr>
        <w:t>people</w:t>
      </w:r>
    </w:p>
    <w:p w14:paraId="25E34EB3" w14:textId="612DD0DB" w:rsidR="005043BA" w:rsidRPr="005043BA" w:rsidRDefault="001B5568" w:rsidP="005043BA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Task-oriented and pays attention to detail </w:t>
      </w:r>
    </w:p>
    <w:sectPr w:rsidR="005043BA" w:rsidRPr="005043BA" w:rsidSect="00892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0C05" w14:textId="77777777" w:rsidR="0095440E" w:rsidRDefault="0095440E" w:rsidP="001B38F4">
      <w:pPr>
        <w:spacing w:after="0" w:line="240" w:lineRule="auto"/>
      </w:pPr>
      <w:r>
        <w:separator/>
      </w:r>
    </w:p>
  </w:endnote>
  <w:endnote w:type="continuationSeparator" w:id="0">
    <w:p w14:paraId="11555B0D" w14:textId="77777777" w:rsidR="0095440E" w:rsidRDefault="0095440E" w:rsidP="001B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B892" w14:textId="77777777" w:rsidR="0095440E" w:rsidRDefault="0095440E" w:rsidP="001B38F4">
      <w:pPr>
        <w:spacing w:after="0" w:line="240" w:lineRule="auto"/>
      </w:pPr>
      <w:r>
        <w:separator/>
      </w:r>
    </w:p>
  </w:footnote>
  <w:footnote w:type="continuationSeparator" w:id="0">
    <w:p w14:paraId="0D41CA3F" w14:textId="77777777" w:rsidR="0095440E" w:rsidRDefault="0095440E" w:rsidP="001B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4FF5"/>
    <w:multiLevelType w:val="multilevel"/>
    <w:tmpl w:val="7C52D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6799A"/>
    <w:multiLevelType w:val="multilevel"/>
    <w:tmpl w:val="AD6C7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CA0267"/>
    <w:multiLevelType w:val="multilevel"/>
    <w:tmpl w:val="B84CB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4E5A5F"/>
    <w:multiLevelType w:val="multilevel"/>
    <w:tmpl w:val="8F006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3147A1"/>
    <w:multiLevelType w:val="hybridMultilevel"/>
    <w:tmpl w:val="491A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34AC9"/>
    <w:multiLevelType w:val="multilevel"/>
    <w:tmpl w:val="91A02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D6635E"/>
    <w:multiLevelType w:val="multilevel"/>
    <w:tmpl w:val="99ACD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1634A4"/>
    <w:multiLevelType w:val="hybridMultilevel"/>
    <w:tmpl w:val="4490B81E"/>
    <w:lvl w:ilvl="0" w:tplc="CB0C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55B74"/>
    <w:multiLevelType w:val="multilevel"/>
    <w:tmpl w:val="69369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A918FF"/>
    <w:multiLevelType w:val="multilevel"/>
    <w:tmpl w:val="286C2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7F22A5"/>
    <w:multiLevelType w:val="hybridMultilevel"/>
    <w:tmpl w:val="9008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C2254"/>
    <w:multiLevelType w:val="multilevel"/>
    <w:tmpl w:val="4D88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026265">
    <w:abstractNumId w:val="3"/>
  </w:num>
  <w:num w:numId="2" w16cid:durableId="276064968">
    <w:abstractNumId w:val="1"/>
  </w:num>
  <w:num w:numId="3" w16cid:durableId="381372451">
    <w:abstractNumId w:val="6"/>
  </w:num>
  <w:num w:numId="4" w16cid:durableId="915824132">
    <w:abstractNumId w:val="0"/>
  </w:num>
  <w:num w:numId="5" w16cid:durableId="689456651">
    <w:abstractNumId w:val="9"/>
  </w:num>
  <w:num w:numId="6" w16cid:durableId="182136871">
    <w:abstractNumId w:val="8"/>
  </w:num>
  <w:num w:numId="7" w16cid:durableId="1430003218">
    <w:abstractNumId w:val="2"/>
  </w:num>
  <w:num w:numId="8" w16cid:durableId="519005179">
    <w:abstractNumId w:val="5"/>
  </w:num>
  <w:num w:numId="9" w16cid:durableId="501512929">
    <w:abstractNumId w:val="10"/>
  </w:num>
  <w:num w:numId="10" w16cid:durableId="1004163418">
    <w:abstractNumId w:val="4"/>
  </w:num>
  <w:num w:numId="11" w16cid:durableId="1845243055">
    <w:abstractNumId w:val="7"/>
  </w:num>
  <w:num w:numId="12" w16cid:durableId="4737634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43E"/>
    <w:rsid w:val="000601EF"/>
    <w:rsid w:val="00063DD2"/>
    <w:rsid w:val="00071093"/>
    <w:rsid w:val="001073B3"/>
    <w:rsid w:val="0011773F"/>
    <w:rsid w:val="00120560"/>
    <w:rsid w:val="001B38F4"/>
    <w:rsid w:val="001B5568"/>
    <w:rsid w:val="00236BDE"/>
    <w:rsid w:val="00344FDC"/>
    <w:rsid w:val="00373E8A"/>
    <w:rsid w:val="003C1BE4"/>
    <w:rsid w:val="003D7EAC"/>
    <w:rsid w:val="004D013E"/>
    <w:rsid w:val="005043BA"/>
    <w:rsid w:val="006D1E83"/>
    <w:rsid w:val="006D543E"/>
    <w:rsid w:val="006D63A2"/>
    <w:rsid w:val="00881ADE"/>
    <w:rsid w:val="00892558"/>
    <w:rsid w:val="008D21EE"/>
    <w:rsid w:val="0095440E"/>
    <w:rsid w:val="00A071E5"/>
    <w:rsid w:val="00A37763"/>
    <w:rsid w:val="00A66C59"/>
    <w:rsid w:val="00A84718"/>
    <w:rsid w:val="00A9438D"/>
    <w:rsid w:val="00AE3ACB"/>
    <w:rsid w:val="00B03094"/>
    <w:rsid w:val="00B905A1"/>
    <w:rsid w:val="00BF0FD5"/>
    <w:rsid w:val="00C124B0"/>
    <w:rsid w:val="00C1268D"/>
    <w:rsid w:val="00C22E20"/>
    <w:rsid w:val="00C2531C"/>
    <w:rsid w:val="00C6306F"/>
    <w:rsid w:val="00C871ED"/>
    <w:rsid w:val="00C91034"/>
    <w:rsid w:val="00DC0EAF"/>
    <w:rsid w:val="00DD595C"/>
    <w:rsid w:val="00E02C61"/>
    <w:rsid w:val="00E63B9E"/>
    <w:rsid w:val="00EA408B"/>
    <w:rsid w:val="00ED6481"/>
    <w:rsid w:val="00FD7CCC"/>
    <w:rsid w:val="00FE0976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12B1"/>
  <w15:docId w15:val="{4AB8EE77-1242-48B7-8187-2DB49E2F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8F4"/>
  </w:style>
  <w:style w:type="paragraph" w:styleId="Footer">
    <w:name w:val="footer"/>
    <w:basedOn w:val="Normal"/>
    <w:link w:val="FooterChar"/>
    <w:uiPriority w:val="99"/>
    <w:unhideWhenUsed/>
    <w:rsid w:val="001B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8F4"/>
  </w:style>
  <w:style w:type="character" w:styleId="Hyperlink">
    <w:name w:val="Hyperlink"/>
    <w:basedOn w:val="DefaultParagraphFont"/>
    <w:uiPriority w:val="99"/>
    <w:unhideWhenUsed/>
    <w:rsid w:val="00C12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Clara Kress</cp:lastModifiedBy>
  <cp:revision>40</cp:revision>
  <cp:lastPrinted>2019-08-20T20:12:00Z</cp:lastPrinted>
  <dcterms:created xsi:type="dcterms:W3CDTF">2020-06-01T14:15:00Z</dcterms:created>
  <dcterms:modified xsi:type="dcterms:W3CDTF">2022-09-10T21:25:00Z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-1054388811</vt:i4>
  </property>
</Properties>
</file>