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01CE" w14:textId="77777777" w:rsidR="00F00902" w:rsidRPr="00F00902" w:rsidRDefault="00685C1A" w:rsidP="00F00902">
      <w:pPr>
        <w:pStyle w:val="Title"/>
        <w:rPr>
          <w:spacing w:val="-2"/>
          <w:sz w:val="36"/>
          <w:szCs w:val="36"/>
        </w:rPr>
      </w:pPr>
      <w:r w:rsidRPr="00F00902">
        <w:rPr>
          <w:sz w:val="36"/>
          <w:szCs w:val="36"/>
        </w:rPr>
        <w:t>H</w:t>
      </w:r>
      <w:r w:rsidR="00DD7BC8" w:rsidRPr="00F00902">
        <w:rPr>
          <w:sz w:val="36"/>
          <w:szCs w:val="36"/>
        </w:rPr>
        <w:t>al</w:t>
      </w:r>
      <w:r w:rsidRPr="00F00902">
        <w:rPr>
          <w:sz w:val="36"/>
          <w:szCs w:val="36"/>
        </w:rPr>
        <w:t>ey</w:t>
      </w:r>
      <w:r w:rsidRPr="00F00902">
        <w:rPr>
          <w:spacing w:val="-13"/>
          <w:sz w:val="36"/>
          <w:szCs w:val="36"/>
        </w:rPr>
        <w:t xml:space="preserve"> </w:t>
      </w:r>
      <w:r w:rsidRPr="00F00902">
        <w:rPr>
          <w:spacing w:val="-2"/>
          <w:sz w:val="36"/>
          <w:szCs w:val="36"/>
        </w:rPr>
        <w:t>Galloway</w:t>
      </w:r>
    </w:p>
    <w:p w14:paraId="739F064F" w14:textId="1345FD8F" w:rsidR="00DD7BC8" w:rsidRPr="00F00902" w:rsidRDefault="00DD7BC8" w:rsidP="00F00902">
      <w:pPr>
        <w:pStyle w:val="Title"/>
        <w:rPr>
          <w:spacing w:val="-2"/>
          <w:sz w:val="20"/>
          <w:szCs w:val="20"/>
        </w:rPr>
      </w:pPr>
      <w:r w:rsidRPr="00F00902">
        <w:rPr>
          <w:sz w:val="20"/>
          <w:szCs w:val="20"/>
        </w:rPr>
        <w:t>4416 Social Aly</w:t>
      </w:r>
    </w:p>
    <w:p w14:paraId="6BA6B954" w14:textId="1A27601D" w:rsidR="00283561" w:rsidRPr="00F00902" w:rsidRDefault="00DD7BC8" w:rsidP="00DD7BC8">
      <w:pPr>
        <w:ind w:left="2160" w:right="2668" w:firstLine="720"/>
        <w:jc w:val="center"/>
        <w:rPr>
          <w:sz w:val="20"/>
          <w:szCs w:val="20"/>
        </w:rPr>
      </w:pPr>
      <w:r w:rsidRPr="00F00902">
        <w:rPr>
          <w:sz w:val="20"/>
          <w:szCs w:val="20"/>
        </w:rPr>
        <w:t>North</w:t>
      </w:r>
      <w:r w:rsidR="00685C1A" w:rsidRPr="00F00902">
        <w:rPr>
          <w:sz w:val="20"/>
          <w:szCs w:val="20"/>
        </w:rPr>
        <w:t xml:space="preserve"> Charleston,</w:t>
      </w:r>
      <w:r w:rsidR="00685C1A" w:rsidRPr="00F00902">
        <w:rPr>
          <w:spacing w:val="-9"/>
          <w:sz w:val="20"/>
          <w:szCs w:val="20"/>
        </w:rPr>
        <w:t xml:space="preserve"> </w:t>
      </w:r>
      <w:r w:rsidR="00685C1A" w:rsidRPr="00F00902">
        <w:rPr>
          <w:sz w:val="20"/>
          <w:szCs w:val="20"/>
        </w:rPr>
        <w:t>SC</w:t>
      </w:r>
      <w:r w:rsidR="00685C1A" w:rsidRPr="00F00902">
        <w:rPr>
          <w:spacing w:val="-7"/>
          <w:sz w:val="20"/>
          <w:szCs w:val="20"/>
        </w:rPr>
        <w:t xml:space="preserve"> </w:t>
      </w:r>
      <w:r w:rsidR="00685C1A" w:rsidRPr="00F00902">
        <w:rPr>
          <w:spacing w:val="-2"/>
          <w:sz w:val="20"/>
          <w:szCs w:val="20"/>
        </w:rPr>
        <w:t>2940</w:t>
      </w:r>
      <w:r w:rsidRPr="00F00902">
        <w:rPr>
          <w:spacing w:val="-2"/>
          <w:sz w:val="20"/>
          <w:szCs w:val="20"/>
        </w:rPr>
        <w:t>5</w:t>
      </w:r>
    </w:p>
    <w:p w14:paraId="6BA6B956" w14:textId="3A757048" w:rsidR="00283561" w:rsidRPr="00F00902" w:rsidRDefault="00685C1A" w:rsidP="00F00902">
      <w:pPr>
        <w:jc w:val="center"/>
        <w:rPr>
          <w:sz w:val="20"/>
          <w:szCs w:val="20"/>
        </w:rPr>
      </w:pPr>
      <w:r w:rsidRPr="00F00902">
        <w:rPr>
          <w:sz w:val="20"/>
          <w:szCs w:val="20"/>
        </w:rPr>
        <w:t>(386)</w:t>
      </w:r>
      <w:r w:rsidRPr="00F00902">
        <w:rPr>
          <w:spacing w:val="-6"/>
          <w:sz w:val="20"/>
          <w:szCs w:val="20"/>
        </w:rPr>
        <w:t xml:space="preserve"> </w:t>
      </w:r>
      <w:r w:rsidRPr="00F00902">
        <w:rPr>
          <w:sz w:val="20"/>
          <w:szCs w:val="20"/>
        </w:rPr>
        <w:t>341-2403</w:t>
      </w:r>
      <w:r w:rsidRPr="00F00902">
        <w:rPr>
          <w:spacing w:val="-2"/>
          <w:sz w:val="20"/>
          <w:szCs w:val="20"/>
        </w:rPr>
        <w:t xml:space="preserve"> </w:t>
      </w:r>
      <w:r w:rsidRPr="00F00902">
        <w:rPr>
          <w:sz w:val="20"/>
          <w:szCs w:val="20"/>
        </w:rPr>
        <w:t>|</w:t>
      </w:r>
      <w:r w:rsidRPr="00F00902">
        <w:rPr>
          <w:spacing w:val="-6"/>
          <w:sz w:val="20"/>
          <w:szCs w:val="20"/>
        </w:rPr>
        <w:t xml:space="preserve"> </w:t>
      </w:r>
      <w:hyperlink r:id="rId7">
        <w:r w:rsidRPr="00F00902">
          <w:rPr>
            <w:spacing w:val="-2"/>
            <w:sz w:val="20"/>
            <w:szCs w:val="20"/>
          </w:rPr>
          <w:t>hgallow@g.clemson.edu</w:t>
        </w:r>
      </w:hyperlink>
    </w:p>
    <w:p w14:paraId="6BA6B957" w14:textId="77777777" w:rsidR="00283561" w:rsidRDefault="00283561">
      <w:pPr>
        <w:pStyle w:val="BodyText"/>
        <w:spacing w:before="2" w:line="240" w:lineRule="auto"/>
        <w:ind w:left="0" w:firstLine="0"/>
        <w:rPr>
          <w:sz w:val="16"/>
        </w:rPr>
      </w:pPr>
    </w:p>
    <w:p w14:paraId="6BA6B958" w14:textId="77777777" w:rsidR="00283561" w:rsidRPr="001B3269" w:rsidRDefault="00685C1A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pacing w:val="-2"/>
          <w:sz w:val="20"/>
          <w:szCs w:val="20"/>
        </w:rPr>
        <w:t>EDUCATION</w:t>
      </w:r>
    </w:p>
    <w:p w14:paraId="6BA6B95A" w14:textId="3035F012" w:rsidR="00283561" w:rsidRPr="001B3269" w:rsidRDefault="001B3269" w:rsidP="001B3269">
      <w:pPr>
        <w:tabs>
          <w:tab w:val="left" w:pos="2320"/>
        </w:tabs>
        <w:spacing w:line="276" w:lineRule="exac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85C1A" w:rsidRPr="001B3269">
        <w:rPr>
          <w:rFonts w:asciiTheme="minorHAnsi" w:hAnsiTheme="minorHAnsi" w:cstheme="minorHAnsi"/>
          <w:b/>
          <w:sz w:val="20"/>
          <w:szCs w:val="20"/>
        </w:rPr>
        <w:t>Clemson</w:t>
      </w:r>
      <w:r w:rsidR="00685C1A" w:rsidRPr="001B3269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pacing w:val="-2"/>
          <w:sz w:val="20"/>
          <w:szCs w:val="20"/>
        </w:rPr>
        <w:t>University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z w:val="20"/>
          <w:szCs w:val="20"/>
        </w:rPr>
        <w:t>|</w:t>
      </w:r>
      <w:r w:rsidR="00685C1A" w:rsidRPr="001B3269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z w:val="20"/>
          <w:szCs w:val="20"/>
        </w:rPr>
        <w:t>College</w:t>
      </w:r>
      <w:r w:rsidR="00685C1A" w:rsidRPr="001B326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z w:val="20"/>
          <w:szCs w:val="20"/>
        </w:rPr>
        <w:t>of</w:t>
      </w:r>
      <w:r w:rsidR="00685C1A" w:rsidRPr="001B3269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z w:val="20"/>
          <w:szCs w:val="20"/>
        </w:rPr>
        <w:t>Business</w:t>
      </w:r>
      <w:r w:rsidR="00685C1A" w:rsidRPr="001B326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z w:val="20"/>
          <w:szCs w:val="20"/>
        </w:rPr>
        <w:t>and</w:t>
      </w:r>
      <w:r w:rsidR="00685C1A" w:rsidRPr="001B3269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z w:val="20"/>
          <w:szCs w:val="20"/>
        </w:rPr>
        <w:t>Behavioral</w:t>
      </w:r>
      <w:r w:rsidR="00685C1A" w:rsidRPr="001B326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spacing w:val="-2"/>
          <w:sz w:val="20"/>
          <w:szCs w:val="20"/>
        </w:rPr>
        <w:t>Science</w:t>
      </w:r>
      <w:r>
        <w:rPr>
          <w:rFonts w:asciiTheme="minorHAnsi" w:hAnsiTheme="minorHAnsi" w:cstheme="minorHAnsi"/>
          <w:b/>
          <w:spacing w:val="-2"/>
          <w:sz w:val="20"/>
          <w:szCs w:val="20"/>
        </w:rPr>
        <w:t xml:space="preserve">                                                </w:t>
      </w:r>
      <w:r w:rsidR="00685C1A" w:rsidRPr="001B3269">
        <w:rPr>
          <w:rFonts w:asciiTheme="minorHAnsi" w:hAnsiTheme="minorHAnsi" w:cstheme="minorHAnsi"/>
          <w:b/>
          <w:bCs/>
          <w:sz w:val="20"/>
          <w:szCs w:val="20"/>
        </w:rPr>
        <w:t>Clemson,</w:t>
      </w:r>
      <w:r w:rsidR="00685C1A" w:rsidRPr="001B3269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="00685C1A" w:rsidRPr="001B3269">
        <w:rPr>
          <w:rFonts w:asciiTheme="minorHAnsi" w:hAnsiTheme="minorHAnsi" w:cstheme="minorHAnsi"/>
          <w:b/>
          <w:bCs/>
          <w:spacing w:val="-5"/>
          <w:sz w:val="20"/>
          <w:szCs w:val="20"/>
        </w:rPr>
        <w:t>SC</w:t>
      </w:r>
    </w:p>
    <w:p w14:paraId="6BA6B95B" w14:textId="77777777" w:rsidR="00283561" w:rsidRPr="001B3269" w:rsidRDefault="00685C1A">
      <w:pPr>
        <w:tabs>
          <w:tab w:val="left" w:pos="7467"/>
        </w:tabs>
        <w:spacing w:line="242" w:lineRule="auto"/>
        <w:ind w:left="100" w:right="155"/>
        <w:rPr>
          <w:rFonts w:asciiTheme="minorHAnsi" w:hAnsiTheme="minorHAnsi" w:cstheme="minorHAnsi"/>
          <w:i/>
          <w:sz w:val="20"/>
          <w:szCs w:val="20"/>
        </w:rPr>
      </w:pPr>
      <w:r w:rsidRPr="001B3269">
        <w:rPr>
          <w:rFonts w:asciiTheme="minorHAnsi" w:hAnsiTheme="minorHAnsi" w:cstheme="minorHAnsi"/>
          <w:i/>
          <w:sz w:val="20"/>
          <w:szCs w:val="20"/>
        </w:rPr>
        <w:t>Bachelor of Science in Psychology</w:t>
      </w:r>
      <w:r w:rsidRPr="001B3269">
        <w:rPr>
          <w:rFonts w:asciiTheme="minorHAnsi" w:hAnsiTheme="minorHAnsi" w:cstheme="minorHAnsi"/>
          <w:i/>
          <w:sz w:val="20"/>
          <w:szCs w:val="20"/>
        </w:rPr>
        <w:tab/>
        <w:t>Received</w:t>
      </w:r>
      <w:r w:rsidRPr="001B3269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i/>
          <w:sz w:val="20"/>
          <w:szCs w:val="20"/>
        </w:rPr>
        <w:t>August</w:t>
      </w:r>
      <w:r w:rsidRPr="001B3269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i/>
          <w:sz w:val="20"/>
          <w:szCs w:val="20"/>
        </w:rPr>
        <w:t>2014 Minor in Communications</w:t>
      </w:r>
    </w:p>
    <w:p w14:paraId="6BA6B95C" w14:textId="77777777" w:rsidR="00283561" w:rsidRPr="001B3269" w:rsidRDefault="00283561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</w:p>
    <w:p w14:paraId="6BA6B95D" w14:textId="77777777" w:rsidR="00283561" w:rsidRPr="001B3269" w:rsidRDefault="00685C1A">
      <w:pPr>
        <w:spacing w:before="92" w:line="253" w:lineRule="exact"/>
        <w:ind w:left="100"/>
        <w:rPr>
          <w:rFonts w:asciiTheme="minorHAnsi" w:hAnsiTheme="minorHAnsi" w:cstheme="minorHAnsi"/>
          <w:b/>
          <w:sz w:val="20"/>
          <w:szCs w:val="20"/>
        </w:rPr>
      </w:pPr>
      <w:r w:rsidRPr="001B3269">
        <w:rPr>
          <w:rFonts w:asciiTheme="minorHAnsi" w:hAnsiTheme="minorHAnsi" w:cstheme="minorHAnsi"/>
          <w:b/>
          <w:sz w:val="20"/>
          <w:szCs w:val="20"/>
        </w:rPr>
        <w:t>WORK</w:t>
      </w:r>
      <w:r w:rsidRPr="001B3269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b/>
          <w:spacing w:val="-2"/>
          <w:sz w:val="20"/>
          <w:szCs w:val="20"/>
        </w:rPr>
        <w:t>EXPERIENCE</w:t>
      </w:r>
    </w:p>
    <w:p w14:paraId="6BA6B95E" w14:textId="54D17A2E" w:rsidR="00283561" w:rsidRPr="001B3269" w:rsidRDefault="00685C1A">
      <w:pPr>
        <w:pStyle w:val="Heading1"/>
        <w:spacing w:line="276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Flournoy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Properties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-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35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Folly</w:t>
      </w:r>
      <w:r w:rsidR="005A114A"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                                                                               </w:t>
      </w:r>
      <w:r w:rsidR="001B3269">
        <w:rPr>
          <w:rFonts w:asciiTheme="minorHAnsi" w:hAnsiTheme="minorHAnsi" w:cstheme="minorHAnsi"/>
          <w:spacing w:val="-2"/>
          <w:sz w:val="20"/>
          <w:szCs w:val="20"/>
        </w:rPr>
        <w:t xml:space="preserve">                                </w:t>
      </w:r>
      <w:r w:rsidR="005A114A"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   Charleston, SC</w:t>
      </w:r>
    </w:p>
    <w:p w14:paraId="1CD6EBC1" w14:textId="6E07AFD5" w:rsidR="005A114A" w:rsidRDefault="005A114A">
      <w:pPr>
        <w:pStyle w:val="Heading1"/>
        <w:spacing w:line="276" w:lineRule="exact"/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>Assistant Community Manager</w:t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ab/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ab/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ab/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ab/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ab/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ab/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ab/>
        <w:t xml:space="preserve">        August 2020 </w:t>
      </w:r>
      <w:r w:rsid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>–</w:t>
      </w:r>
      <w:r w:rsidRPr="001B3269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 xml:space="preserve"> Present</w:t>
      </w:r>
    </w:p>
    <w:p w14:paraId="4F9B0A4A" w14:textId="77777777" w:rsidR="001B3269" w:rsidRPr="001B3269" w:rsidRDefault="001B3269">
      <w:pPr>
        <w:pStyle w:val="Heading1"/>
        <w:spacing w:line="276" w:lineRule="exact"/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</w:pPr>
    </w:p>
    <w:p w14:paraId="534A77AF" w14:textId="145F31D0" w:rsidR="00C45BF0" w:rsidRPr="001B3269" w:rsidRDefault="00C45BF0" w:rsidP="00C45BF0">
      <w:pPr>
        <w:pStyle w:val="Heading1"/>
        <w:numPr>
          <w:ilvl w:val="0"/>
          <w:numId w:val="6"/>
        </w:numPr>
        <w:spacing w:line="276" w:lineRule="exact"/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Maintain under 1% resident delinquency consistently every month through routine communication with residents</w:t>
      </w:r>
      <w:r w:rsidR="00700366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.</w:t>
      </w:r>
    </w:p>
    <w:p w14:paraId="26F786AA" w14:textId="2306BA6D" w:rsidR="00C45BF0" w:rsidRPr="001B3269" w:rsidRDefault="00C45BF0" w:rsidP="00C45BF0">
      <w:pPr>
        <w:pStyle w:val="Heading1"/>
        <w:numPr>
          <w:ilvl w:val="0"/>
          <w:numId w:val="6"/>
        </w:numPr>
        <w:spacing w:line="276" w:lineRule="exact"/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Plan, execute, and attend various community resident events while keeping to assigned budgets</w:t>
      </w:r>
      <w:r w:rsidR="00700366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.</w:t>
      </w:r>
    </w:p>
    <w:p w14:paraId="1C4CCB33" w14:textId="542AB479" w:rsidR="00C45BF0" w:rsidRPr="001B3269" w:rsidRDefault="00202037" w:rsidP="00C45BF0">
      <w:pPr>
        <w:pStyle w:val="Heading1"/>
        <w:numPr>
          <w:ilvl w:val="0"/>
          <w:numId w:val="6"/>
        </w:numPr>
        <w:spacing w:line="276" w:lineRule="exact"/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Consistently ha</w:t>
      </w:r>
      <w:r w:rsidR="007C318A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ve</w:t>
      </w:r>
      <w:r w:rsidR="00C45BF0"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 xml:space="preserve"> high </w:t>
      </w:r>
      <w:r w:rsidR="00D933F2"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renewal rates</w:t>
      </w:r>
      <w:r w:rsidR="00C45BF0"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 xml:space="preserve"> </w:t>
      </w:r>
      <w:r w:rsidR="00D933F2"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year after year</w:t>
      </w:r>
      <w:r w:rsidR="00700366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.</w:t>
      </w:r>
    </w:p>
    <w:p w14:paraId="5A6B9109" w14:textId="055A6DBD" w:rsidR="00202037" w:rsidRPr="001B3269" w:rsidRDefault="00D933F2" w:rsidP="00202037">
      <w:pPr>
        <w:pStyle w:val="Heading1"/>
        <w:numPr>
          <w:ilvl w:val="0"/>
          <w:numId w:val="6"/>
        </w:numPr>
        <w:spacing w:line="276" w:lineRule="exact"/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 xml:space="preserve">Responsible for collecting </w:t>
      </w:r>
      <w:r w:rsidR="00202037"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and accurately posting all rent</w:t>
      </w:r>
      <w:r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 xml:space="preserve">, </w:t>
      </w:r>
      <w:r w:rsidR="00F812DB"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 xml:space="preserve">monthly closeout reporting, </w:t>
      </w:r>
      <w:r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 xml:space="preserve">providing guidance to leasing professionals, </w:t>
      </w:r>
      <w:r w:rsidR="00202037" w:rsidRPr="001B3269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inspecting apartments after moveout, and keeping track of all notice to vacate/renewals</w:t>
      </w:r>
      <w:r w:rsidR="00700366">
        <w:rPr>
          <w:rFonts w:asciiTheme="minorHAnsi" w:hAnsiTheme="minorHAnsi" w:cstheme="minorHAnsi"/>
          <w:b w:val="0"/>
          <w:bCs w:val="0"/>
          <w:iCs/>
          <w:spacing w:val="-2"/>
          <w:sz w:val="20"/>
          <w:szCs w:val="20"/>
        </w:rPr>
        <w:t>.</w:t>
      </w:r>
    </w:p>
    <w:p w14:paraId="478802D4" w14:textId="77777777" w:rsidR="00202037" w:rsidRPr="001B3269" w:rsidRDefault="00202037" w:rsidP="00202037">
      <w:pPr>
        <w:pStyle w:val="Heading1"/>
        <w:spacing w:line="276" w:lineRule="exact"/>
        <w:ind w:left="820"/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</w:pPr>
    </w:p>
    <w:p w14:paraId="6BA6B961" w14:textId="37F176DD" w:rsidR="00283561" w:rsidRDefault="00685C1A" w:rsidP="001B3269">
      <w:pPr>
        <w:tabs>
          <w:tab w:val="left" w:pos="7301"/>
        </w:tabs>
        <w:spacing w:line="248" w:lineRule="exact"/>
        <w:ind w:left="100"/>
        <w:rPr>
          <w:rFonts w:asciiTheme="minorHAnsi" w:hAnsiTheme="minorHAnsi" w:cstheme="minorHAnsi"/>
          <w:i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i/>
          <w:sz w:val="20"/>
          <w:szCs w:val="20"/>
        </w:rPr>
        <w:t>Leasing</w:t>
      </w:r>
      <w:r w:rsidRPr="001B326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i/>
          <w:spacing w:val="-2"/>
          <w:sz w:val="20"/>
          <w:szCs w:val="20"/>
        </w:rPr>
        <w:t>Specialist</w:t>
      </w:r>
      <w:r w:rsidR="005A114A" w:rsidRPr="001B326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</w:t>
      </w:r>
      <w:r w:rsidR="001B3269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="005A114A" w:rsidRPr="001B32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i/>
          <w:sz w:val="20"/>
          <w:szCs w:val="20"/>
        </w:rPr>
        <w:t>January</w:t>
      </w:r>
      <w:r w:rsidRPr="001B3269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i/>
          <w:sz w:val="20"/>
          <w:szCs w:val="20"/>
        </w:rPr>
        <w:t>2016</w:t>
      </w:r>
      <w:r w:rsidR="005A114A" w:rsidRPr="001B3269">
        <w:rPr>
          <w:rFonts w:asciiTheme="minorHAnsi" w:hAnsiTheme="minorHAnsi" w:cstheme="minorHAnsi"/>
          <w:i/>
          <w:sz w:val="20"/>
          <w:szCs w:val="20"/>
        </w:rPr>
        <w:t xml:space="preserve"> – Augus</w:t>
      </w:r>
      <w:r w:rsidRPr="001B3269">
        <w:rPr>
          <w:rFonts w:asciiTheme="minorHAnsi" w:hAnsiTheme="minorHAnsi" w:cstheme="minorHAnsi"/>
          <w:i/>
          <w:spacing w:val="-2"/>
          <w:sz w:val="20"/>
          <w:szCs w:val="20"/>
        </w:rPr>
        <w:t>t</w:t>
      </w:r>
      <w:r w:rsidR="005A114A" w:rsidRPr="001B3269">
        <w:rPr>
          <w:rFonts w:asciiTheme="minorHAnsi" w:hAnsiTheme="minorHAnsi" w:cstheme="minorHAnsi"/>
          <w:i/>
          <w:spacing w:val="-2"/>
          <w:sz w:val="20"/>
          <w:szCs w:val="20"/>
        </w:rPr>
        <w:t xml:space="preserve"> 2020</w:t>
      </w:r>
    </w:p>
    <w:p w14:paraId="4569D91F" w14:textId="77777777" w:rsidR="001B3269" w:rsidRPr="001B3269" w:rsidRDefault="001B3269" w:rsidP="001B3269">
      <w:pPr>
        <w:tabs>
          <w:tab w:val="left" w:pos="7301"/>
        </w:tabs>
        <w:spacing w:line="248" w:lineRule="exact"/>
        <w:ind w:left="100"/>
        <w:rPr>
          <w:rFonts w:asciiTheme="minorHAnsi" w:hAnsiTheme="minorHAnsi" w:cstheme="minorHAnsi"/>
          <w:i/>
          <w:sz w:val="20"/>
          <w:szCs w:val="20"/>
        </w:rPr>
      </w:pPr>
    </w:p>
    <w:p w14:paraId="6BA6B962" w14:textId="79308EB9" w:rsidR="00283561" w:rsidRPr="001B3269" w:rsidRDefault="00685C1A" w:rsidP="005A114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Communicat</w:t>
      </w:r>
      <w:r w:rsidR="007C318A">
        <w:rPr>
          <w:rFonts w:asciiTheme="minorHAnsi" w:hAnsiTheme="minorHAnsi" w:cstheme="minorHAnsi"/>
          <w:sz w:val="20"/>
          <w:szCs w:val="20"/>
        </w:rPr>
        <w:t>ed</w:t>
      </w:r>
      <w:r w:rsidRPr="001B326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with</w:t>
      </w:r>
      <w:r w:rsidRPr="001B32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potential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residents</w:t>
      </w:r>
      <w:r w:rsidRPr="001B326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through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electronic</w:t>
      </w:r>
      <w:r w:rsidRPr="001B326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telephone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correspondence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6BA6B963" w14:textId="56E04FB5" w:rsidR="00283561" w:rsidRPr="001B3269" w:rsidRDefault="00685C1A" w:rsidP="005A114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Develope</w:t>
      </w:r>
      <w:r w:rsidR="007C318A">
        <w:rPr>
          <w:rFonts w:asciiTheme="minorHAnsi" w:hAnsiTheme="minorHAnsi" w:cstheme="minorHAnsi"/>
          <w:sz w:val="20"/>
          <w:szCs w:val="20"/>
        </w:rPr>
        <w:t>d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marketing</w:t>
      </w:r>
      <w:r w:rsidRPr="001B32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strategies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including</w:t>
      </w:r>
      <w:r w:rsidRPr="001B32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digital,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print</w:t>
      </w:r>
      <w:r w:rsidRPr="001B326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advertising,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marketing</w:t>
      </w:r>
      <w:r w:rsidRPr="001B326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events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6BA6B964" w14:textId="765EC05F" w:rsidR="00283561" w:rsidRPr="001B3269" w:rsidRDefault="00685C1A" w:rsidP="005A114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Continually</w:t>
      </w:r>
      <w:r w:rsidRPr="001B32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met</w:t>
      </w:r>
      <w:r w:rsidRPr="001B326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exceeded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goals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in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fast-paced,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00366" w:rsidRPr="001B3269">
        <w:rPr>
          <w:rFonts w:asciiTheme="minorHAnsi" w:hAnsiTheme="minorHAnsi" w:cstheme="minorHAnsi"/>
          <w:sz w:val="20"/>
          <w:szCs w:val="20"/>
        </w:rPr>
        <w:t>high</w:t>
      </w:r>
      <w:r w:rsidR="00700366" w:rsidRPr="001B3269">
        <w:rPr>
          <w:rFonts w:asciiTheme="minorHAnsi" w:hAnsiTheme="minorHAnsi" w:cstheme="minorHAnsi"/>
          <w:spacing w:val="-3"/>
          <w:sz w:val="20"/>
          <w:szCs w:val="20"/>
        </w:rPr>
        <w:t>-pressure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sales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environment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6BA6B965" w14:textId="2C06F2C0" w:rsidR="00283561" w:rsidRPr="001B3269" w:rsidRDefault="00685C1A" w:rsidP="005A114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" w:line="240" w:lineRule="auto"/>
        <w:ind w:right="306"/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Performed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administrative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duties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such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as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rent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collection,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market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research,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placed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work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orders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 xml:space="preserve">for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residents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6BA6B966" w14:textId="219B7B81" w:rsidR="00283561" w:rsidRPr="001B3269" w:rsidRDefault="00685C1A" w:rsidP="005A114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51" w:lineRule="exact"/>
        <w:rPr>
          <w:rFonts w:asciiTheme="minorHAnsi" w:hAnsiTheme="minorHAnsi" w:cstheme="minorHAnsi"/>
          <w:color w:val="252525"/>
          <w:sz w:val="20"/>
          <w:szCs w:val="20"/>
        </w:rPr>
      </w:pPr>
      <w:r w:rsidRPr="001B3269">
        <w:rPr>
          <w:rFonts w:asciiTheme="minorHAnsi" w:hAnsiTheme="minorHAnsi" w:cstheme="minorHAnsi"/>
          <w:color w:val="252525"/>
          <w:sz w:val="20"/>
          <w:szCs w:val="20"/>
        </w:rPr>
        <w:t>Addressed,</w:t>
      </w:r>
      <w:r w:rsidRPr="001B3269">
        <w:rPr>
          <w:rFonts w:asciiTheme="minorHAnsi" w:hAnsiTheme="minorHAnsi" w:cstheme="minorHAnsi"/>
          <w:color w:val="252525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investigated,</w:t>
      </w:r>
      <w:r w:rsidRPr="001B3269">
        <w:rPr>
          <w:rFonts w:asciiTheme="minorHAnsi" w:hAnsiTheme="minorHAnsi" w:cstheme="minorHAnsi"/>
          <w:color w:val="252525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and</w:t>
      </w:r>
      <w:r w:rsidRPr="001B3269">
        <w:rPr>
          <w:rFonts w:asciiTheme="minorHAnsi" w:hAnsiTheme="minorHAnsi" w:cstheme="minorHAnsi"/>
          <w:color w:val="252525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resolved</w:t>
      </w:r>
      <w:r w:rsidRPr="001B3269">
        <w:rPr>
          <w:rFonts w:asciiTheme="minorHAnsi" w:hAnsiTheme="minorHAnsi" w:cstheme="minorHAnsi"/>
          <w:color w:val="252525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tenant</w:t>
      </w:r>
      <w:r w:rsidRPr="001B3269">
        <w:rPr>
          <w:rFonts w:asciiTheme="minorHAnsi" w:hAnsiTheme="minorHAnsi" w:cstheme="minorHAnsi"/>
          <w:color w:val="252525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complaints</w:t>
      </w:r>
      <w:r w:rsidRPr="001B3269">
        <w:rPr>
          <w:rFonts w:asciiTheme="minorHAnsi" w:hAnsiTheme="minorHAnsi" w:cstheme="minorHAnsi"/>
          <w:color w:val="252525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and</w:t>
      </w:r>
      <w:r w:rsidRPr="001B3269">
        <w:rPr>
          <w:rFonts w:asciiTheme="minorHAnsi" w:hAnsiTheme="minorHAnsi" w:cstheme="minorHAnsi"/>
          <w:color w:val="252525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documented</w:t>
      </w:r>
      <w:r w:rsidRPr="001B3269">
        <w:rPr>
          <w:rFonts w:asciiTheme="minorHAnsi" w:hAnsiTheme="minorHAnsi" w:cstheme="minorHAnsi"/>
          <w:color w:val="252525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z w:val="20"/>
          <w:szCs w:val="20"/>
        </w:rPr>
        <w:t>action</w:t>
      </w:r>
      <w:r w:rsidRPr="001B3269">
        <w:rPr>
          <w:rFonts w:asciiTheme="minorHAnsi" w:hAnsiTheme="minorHAnsi" w:cstheme="minorHAnsi"/>
          <w:color w:val="252525"/>
          <w:spacing w:val="-7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color w:val="252525"/>
          <w:spacing w:val="-2"/>
          <w:sz w:val="20"/>
          <w:szCs w:val="20"/>
        </w:rPr>
        <w:t>taken</w:t>
      </w:r>
      <w:r w:rsidR="00700366">
        <w:rPr>
          <w:rFonts w:asciiTheme="minorHAnsi" w:hAnsiTheme="minorHAnsi" w:cstheme="minorHAnsi"/>
          <w:color w:val="252525"/>
          <w:spacing w:val="-2"/>
          <w:sz w:val="20"/>
          <w:szCs w:val="20"/>
        </w:rPr>
        <w:t>.</w:t>
      </w:r>
    </w:p>
    <w:p w14:paraId="6BA6B967" w14:textId="64DDCFD7" w:rsidR="00283561" w:rsidRPr="001B3269" w:rsidRDefault="00685C1A" w:rsidP="005A114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 w:line="240" w:lineRule="auto"/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Coordinated</w:t>
      </w:r>
      <w:r w:rsidRPr="001B326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move-ins,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move-outs,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tenant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requests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to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maintain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maximum</w:t>
      </w:r>
      <w:r w:rsidRPr="001B32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tenant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satisfaction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6BA6B968" w14:textId="2C7B4BFD" w:rsidR="00283561" w:rsidRPr="001B3269" w:rsidRDefault="00685C1A" w:rsidP="005A114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69" w:lineRule="exact"/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Planned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weekly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seasonal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community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activities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events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558744BA" w14:textId="111EFD6F" w:rsidR="00283561" w:rsidRPr="001B3269" w:rsidRDefault="00685C1A" w:rsidP="00F0090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Ran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created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content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for</w:t>
      </w:r>
      <w:r w:rsidRPr="001B3269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property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social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media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accounts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including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Facebook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Instagra</w:t>
      </w:r>
      <w:r w:rsidR="001B3269">
        <w:rPr>
          <w:rFonts w:asciiTheme="minorHAnsi" w:hAnsiTheme="minorHAnsi" w:cstheme="minorHAnsi"/>
          <w:spacing w:val="-2"/>
          <w:sz w:val="20"/>
          <w:szCs w:val="20"/>
        </w:rPr>
        <w:t>m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5612A25" w14:textId="77777777" w:rsidR="001B3269" w:rsidRDefault="001B3269" w:rsidP="001B3269">
      <w:p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</w:p>
    <w:p w14:paraId="36750DD0" w14:textId="77777777" w:rsidR="001B3269" w:rsidRDefault="001B3269" w:rsidP="001B3269">
      <w:p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</w:p>
    <w:p w14:paraId="089BA069" w14:textId="77777777" w:rsidR="001B3269" w:rsidRPr="001B3269" w:rsidRDefault="001B3269" w:rsidP="001B3269">
      <w:pPr>
        <w:pStyle w:val="Heading1"/>
        <w:spacing w:line="276" w:lineRule="exact"/>
        <w:ind w:left="0"/>
        <w:rPr>
          <w:rFonts w:asciiTheme="minorHAnsi" w:hAnsiTheme="minorHAnsi" w:cstheme="minorHAnsi"/>
          <w:spacing w:val="-2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LEADERSHIP</w:t>
      </w:r>
      <w:r w:rsidRPr="001B326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CLUB</w:t>
      </w:r>
      <w:r w:rsidRPr="001B32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EXPERIENCE</w:t>
      </w:r>
    </w:p>
    <w:p w14:paraId="556589A0" w14:textId="679F8E91" w:rsidR="001B3269" w:rsidRPr="0066399C" w:rsidRDefault="001B3269" w:rsidP="001B3269">
      <w:pPr>
        <w:pStyle w:val="BodyText"/>
        <w:spacing w:before="5" w:line="240" w:lineRule="auto"/>
        <w:ind w:left="0" w:firstLine="0"/>
        <w:rPr>
          <w:rFonts w:asciiTheme="minorHAnsi" w:hAnsiTheme="minorHAnsi" w:cstheme="minorHAnsi"/>
          <w:i/>
          <w:spacing w:val="-2"/>
          <w:sz w:val="20"/>
          <w:szCs w:val="20"/>
        </w:rPr>
      </w:pPr>
      <w:r w:rsidRPr="0066399C">
        <w:rPr>
          <w:rFonts w:asciiTheme="minorHAnsi" w:hAnsiTheme="minorHAnsi" w:cstheme="minorHAnsi"/>
          <w:i/>
          <w:spacing w:val="-2"/>
          <w:sz w:val="20"/>
          <w:szCs w:val="20"/>
        </w:rPr>
        <w:t>Committee Chair Flournoy Helping Hands</w:t>
      </w:r>
      <w:r w:rsidR="0066399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                                                 </w:t>
      </w:r>
      <w:r w:rsidR="00EE70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                                           January 2016 - Present</w:t>
      </w:r>
    </w:p>
    <w:p w14:paraId="335DA2C8" w14:textId="77777777" w:rsidR="001B3269" w:rsidRPr="001B3269" w:rsidRDefault="001B3269" w:rsidP="001B3269">
      <w:pPr>
        <w:pStyle w:val="BodyText"/>
        <w:spacing w:before="5"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A3A9C76" w14:textId="6CED3A9A" w:rsidR="001B3269" w:rsidRPr="001B3269" w:rsidRDefault="001B3269" w:rsidP="001B326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Hosted blood drives with the red cross</w:t>
      </w:r>
      <w:r w:rsidR="00700366">
        <w:rPr>
          <w:rFonts w:asciiTheme="minorHAnsi" w:hAnsiTheme="minorHAnsi" w:cstheme="minorHAnsi"/>
          <w:sz w:val="20"/>
          <w:szCs w:val="20"/>
        </w:rPr>
        <w:t>.</w:t>
      </w:r>
    </w:p>
    <w:p w14:paraId="4E243AFC" w14:textId="2D6438F9" w:rsidR="001B3269" w:rsidRPr="008527D9" w:rsidRDefault="001B3269" w:rsidP="008527D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Collected over 500 outfits for the dress for success clothing drive</w:t>
      </w:r>
      <w:r w:rsidR="00700366">
        <w:rPr>
          <w:rFonts w:asciiTheme="minorHAnsi" w:hAnsiTheme="minorHAnsi" w:cstheme="minorHAnsi"/>
          <w:sz w:val="20"/>
          <w:szCs w:val="20"/>
        </w:rPr>
        <w:t>.</w:t>
      </w:r>
    </w:p>
    <w:p w14:paraId="5EF7C6B0" w14:textId="762AD1FD" w:rsidR="001B3269" w:rsidRPr="001B3269" w:rsidRDefault="001B3269" w:rsidP="001B326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Partnered with Hallie Hill Animal Sanctuary to volunteer with the pets and donated needed pet items</w:t>
      </w:r>
      <w:r w:rsidR="00700366">
        <w:rPr>
          <w:rFonts w:asciiTheme="minorHAnsi" w:hAnsiTheme="minorHAnsi" w:cstheme="minorHAnsi"/>
          <w:sz w:val="20"/>
          <w:szCs w:val="20"/>
        </w:rPr>
        <w:t>.</w:t>
      </w:r>
    </w:p>
    <w:p w14:paraId="12E7C04A" w14:textId="63C6C62D" w:rsidR="001B3269" w:rsidRDefault="001B3269" w:rsidP="001B326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Hosted silent auctions in benefit of The American Cancer Society</w:t>
      </w:r>
      <w:r w:rsidR="00700366">
        <w:rPr>
          <w:rFonts w:asciiTheme="minorHAnsi" w:hAnsiTheme="minorHAnsi" w:cstheme="minorHAnsi"/>
          <w:sz w:val="20"/>
          <w:szCs w:val="20"/>
        </w:rPr>
        <w:t>.</w:t>
      </w:r>
    </w:p>
    <w:p w14:paraId="3A775F1C" w14:textId="77777777" w:rsidR="001B3269" w:rsidRDefault="001B3269" w:rsidP="001B3269">
      <w:p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</w:p>
    <w:p w14:paraId="723444D1" w14:textId="0674E817" w:rsidR="00294F29" w:rsidRPr="00EE70B1" w:rsidRDefault="00294F29" w:rsidP="008527D9">
      <w:pPr>
        <w:tabs>
          <w:tab w:val="left" w:pos="820"/>
          <w:tab w:val="left" w:pos="82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6399C">
        <w:rPr>
          <w:rFonts w:asciiTheme="minorHAnsi" w:hAnsiTheme="minorHAnsi" w:cstheme="minorHAnsi"/>
          <w:i/>
          <w:spacing w:val="-2"/>
          <w:sz w:val="20"/>
          <w:szCs w:val="20"/>
        </w:rPr>
        <w:t>Alpha Phi Sorority</w:t>
      </w:r>
      <w:r w:rsidR="00EE70B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E70B1">
        <w:rPr>
          <w:rFonts w:asciiTheme="minorHAnsi" w:hAnsiTheme="minorHAnsi" w:cstheme="minorHAnsi"/>
          <w:i/>
          <w:sz w:val="20"/>
          <w:szCs w:val="20"/>
        </w:rPr>
        <w:t>Spring</w:t>
      </w:r>
      <w:r w:rsidRPr="00EE70B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E70B1">
        <w:rPr>
          <w:rFonts w:asciiTheme="minorHAnsi" w:hAnsiTheme="minorHAnsi" w:cstheme="minorHAnsi"/>
          <w:i/>
          <w:sz w:val="20"/>
          <w:szCs w:val="20"/>
        </w:rPr>
        <w:t>2011-</w:t>
      </w:r>
      <w:r w:rsidRPr="00EE70B1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EE70B1">
        <w:rPr>
          <w:rFonts w:asciiTheme="minorHAnsi" w:hAnsiTheme="minorHAnsi" w:cstheme="minorHAnsi"/>
          <w:i/>
          <w:sz w:val="20"/>
          <w:szCs w:val="20"/>
        </w:rPr>
        <w:t>Spring</w:t>
      </w:r>
      <w:r w:rsidRPr="00EE70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E70B1">
        <w:rPr>
          <w:rFonts w:asciiTheme="minorHAnsi" w:hAnsiTheme="minorHAnsi" w:cstheme="minorHAnsi"/>
          <w:i/>
          <w:spacing w:val="-4"/>
          <w:sz w:val="20"/>
          <w:szCs w:val="20"/>
        </w:rPr>
        <w:t>2014</w:t>
      </w:r>
    </w:p>
    <w:p w14:paraId="5A40EA2E" w14:textId="5BADA282" w:rsidR="00294F29" w:rsidRPr="001B3269" w:rsidRDefault="00294F29" w:rsidP="00294F2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Philanthropy</w:t>
      </w:r>
      <w:r w:rsidRPr="001B326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Committee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Member.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Helped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raise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money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each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year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for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cardiac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research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0764C20D" w14:textId="4EECB33B" w:rsidR="00294F29" w:rsidRPr="001B3269" w:rsidRDefault="00294F29" w:rsidP="00294F29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1B3269">
        <w:rPr>
          <w:rFonts w:asciiTheme="minorHAnsi" w:hAnsiTheme="minorHAnsi" w:cstheme="minorHAnsi"/>
          <w:sz w:val="20"/>
          <w:szCs w:val="20"/>
        </w:rPr>
        <w:t>Judicial</w:t>
      </w:r>
      <w:r w:rsidRPr="001B326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Board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Member.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Reviewed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conduct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cases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and</w:t>
      </w:r>
      <w:r w:rsidRPr="001B326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when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appropriate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imposed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sanctions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3FEF3EC4" w14:textId="77777777" w:rsidR="006F21F3" w:rsidRPr="008527D9" w:rsidRDefault="00294F29" w:rsidP="006F21F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</w:pPr>
      <w:r w:rsidRPr="001B3269">
        <w:rPr>
          <w:rFonts w:asciiTheme="minorHAnsi" w:hAnsiTheme="minorHAnsi" w:cstheme="minorHAnsi"/>
          <w:sz w:val="20"/>
          <w:szCs w:val="20"/>
        </w:rPr>
        <w:t>Managed</w:t>
      </w:r>
      <w:r w:rsidRPr="001B326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community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service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events</w:t>
      </w:r>
      <w:r w:rsidRPr="001B326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for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z w:val="20"/>
          <w:szCs w:val="20"/>
        </w:rPr>
        <w:t>100+</w:t>
      </w:r>
      <w:r w:rsidRPr="001B326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3269">
        <w:rPr>
          <w:rFonts w:asciiTheme="minorHAnsi" w:hAnsiTheme="minorHAnsi" w:cstheme="minorHAnsi"/>
          <w:spacing w:val="-2"/>
          <w:sz w:val="20"/>
          <w:szCs w:val="20"/>
        </w:rPr>
        <w:t>member</w:t>
      </w:r>
      <w:r>
        <w:rPr>
          <w:rFonts w:asciiTheme="minorHAnsi" w:hAnsiTheme="minorHAnsi" w:cstheme="minorHAnsi"/>
          <w:spacing w:val="-2"/>
          <w:sz w:val="20"/>
          <w:szCs w:val="20"/>
        </w:rPr>
        <w:t>s</w:t>
      </w:r>
      <w:r w:rsidR="0070036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4E0C8868" w14:textId="77777777" w:rsidR="008527D9" w:rsidRDefault="008527D9" w:rsidP="008527D9">
      <w:pPr>
        <w:tabs>
          <w:tab w:val="left" w:pos="820"/>
          <w:tab w:val="left" w:pos="821"/>
        </w:tabs>
      </w:pPr>
    </w:p>
    <w:p w14:paraId="2E45B405" w14:textId="77777777" w:rsidR="008527D9" w:rsidRPr="008527D9" w:rsidRDefault="008527D9" w:rsidP="008527D9">
      <w:pPr>
        <w:tabs>
          <w:tab w:val="left" w:pos="820"/>
          <w:tab w:val="left" w:pos="821"/>
        </w:tabs>
        <w:rPr>
          <w:rFonts w:asciiTheme="minorHAnsi" w:hAnsiTheme="minorHAnsi" w:cstheme="minorHAnsi"/>
          <w:i/>
          <w:iCs/>
        </w:rPr>
      </w:pPr>
    </w:p>
    <w:p w14:paraId="6F8F98F5" w14:textId="77777777" w:rsidR="0063158F" w:rsidRDefault="008527D9" w:rsidP="0063158F">
      <w:pPr>
        <w:tabs>
          <w:tab w:val="left" w:pos="820"/>
          <w:tab w:val="left" w:pos="821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63158F">
        <w:rPr>
          <w:rFonts w:asciiTheme="minorHAnsi" w:hAnsiTheme="minorHAnsi" w:cstheme="minorHAnsi"/>
          <w:i/>
          <w:iCs/>
          <w:sz w:val="20"/>
          <w:szCs w:val="20"/>
        </w:rPr>
        <w:t>Island Heights Yacht Club</w:t>
      </w:r>
      <w:r w:rsidR="0063158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May 2009- Present</w:t>
      </w:r>
    </w:p>
    <w:p w14:paraId="5E648B86" w14:textId="77777777" w:rsidR="0063158F" w:rsidRDefault="0063158F" w:rsidP="0063158F">
      <w:pPr>
        <w:tabs>
          <w:tab w:val="left" w:pos="820"/>
          <w:tab w:val="left" w:pos="821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3F75304F" w14:textId="3D3130C6" w:rsidR="0063158F" w:rsidRPr="0063158F" w:rsidRDefault="00E44486" w:rsidP="0063158F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Theme="minorHAnsi" w:hAnsiTheme="minorHAnsi" w:cstheme="minorHAnsi"/>
          <w:i/>
          <w:iCs/>
          <w:sz w:val="20"/>
          <w:szCs w:val="20"/>
        </w:rPr>
        <w:sectPr w:rsidR="0063158F" w:rsidRPr="0063158F" w:rsidSect="00294F29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>Social Committee Member. Plan and execute events.</w:t>
      </w:r>
      <w:r w:rsidR="0063158F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6BA6B9A7" w14:textId="77777777" w:rsidR="00283561" w:rsidRDefault="00283561">
      <w:pPr>
        <w:pStyle w:val="BodyText"/>
        <w:spacing w:before="4" w:line="240" w:lineRule="auto"/>
        <w:ind w:left="0" w:firstLine="0"/>
        <w:rPr>
          <w:sz w:val="17"/>
        </w:rPr>
      </w:pPr>
    </w:p>
    <w:sectPr w:rsidR="00283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A6DF" w14:textId="77777777" w:rsidR="00500FB6" w:rsidRDefault="00500FB6" w:rsidP="00133F05">
      <w:r>
        <w:separator/>
      </w:r>
    </w:p>
  </w:endnote>
  <w:endnote w:type="continuationSeparator" w:id="0">
    <w:p w14:paraId="5027D9B1" w14:textId="77777777" w:rsidR="00500FB6" w:rsidRDefault="00500FB6" w:rsidP="00133F05">
      <w:r>
        <w:continuationSeparator/>
      </w:r>
    </w:p>
  </w:endnote>
  <w:endnote w:type="continuationNotice" w:id="1">
    <w:p w14:paraId="134C4A2C" w14:textId="77777777" w:rsidR="00500FB6" w:rsidRDefault="00500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1C56" w14:textId="77777777" w:rsidR="00133F05" w:rsidRDefault="00133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D63E" w14:textId="77777777" w:rsidR="00133F05" w:rsidRDefault="00133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135D" w14:textId="77777777" w:rsidR="00133F05" w:rsidRDefault="0013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80F9" w14:textId="77777777" w:rsidR="00500FB6" w:rsidRDefault="00500FB6" w:rsidP="00133F05">
      <w:r>
        <w:separator/>
      </w:r>
    </w:p>
  </w:footnote>
  <w:footnote w:type="continuationSeparator" w:id="0">
    <w:p w14:paraId="2984528E" w14:textId="77777777" w:rsidR="00500FB6" w:rsidRDefault="00500FB6" w:rsidP="00133F05">
      <w:r>
        <w:continuationSeparator/>
      </w:r>
    </w:p>
  </w:footnote>
  <w:footnote w:type="continuationNotice" w:id="1">
    <w:p w14:paraId="7BDAE8AB" w14:textId="77777777" w:rsidR="00500FB6" w:rsidRDefault="00500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4866" w14:textId="77777777" w:rsidR="00133F05" w:rsidRDefault="00133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20FC" w14:textId="77777777" w:rsidR="00133F05" w:rsidRDefault="00133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D62C" w14:textId="77777777" w:rsidR="00133F05" w:rsidRDefault="00133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A2"/>
    <w:multiLevelType w:val="hybridMultilevel"/>
    <w:tmpl w:val="46FECE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07A1258"/>
    <w:multiLevelType w:val="hybridMultilevel"/>
    <w:tmpl w:val="11B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030FA"/>
    <w:multiLevelType w:val="hybridMultilevel"/>
    <w:tmpl w:val="611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420"/>
    <w:multiLevelType w:val="hybridMultilevel"/>
    <w:tmpl w:val="0FAC8C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7D10AEF"/>
    <w:multiLevelType w:val="hybridMultilevel"/>
    <w:tmpl w:val="275C5052"/>
    <w:lvl w:ilvl="0" w:tplc="F4447D12"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7E1804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7122AC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90C436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96A55A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348F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24C42E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6EF5A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CCAE0B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113B73"/>
    <w:multiLevelType w:val="hybridMultilevel"/>
    <w:tmpl w:val="BFBC316E"/>
    <w:lvl w:ilvl="0" w:tplc="A16AEDF6">
      <w:numFmt w:val="bullet"/>
      <w:lvlText w:val="▪"/>
      <w:lvlJc w:val="left"/>
      <w:pPr>
        <w:ind w:left="8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0E6664">
      <w:numFmt w:val="bullet"/>
      <w:lvlText w:val="•"/>
      <w:lvlJc w:val="left"/>
      <w:pPr>
        <w:ind w:left="1696" w:hanging="500"/>
      </w:pPr>
      <w:rPr>
        <w:rFonts w:hint="default"/>
        <w:lang w:val="en-US" w:eastAsia="en-US" w:bidi="ar-SA"/>
      </w:rPr>
    </w:lvl>
    <w:lvl w:ilvl="2" w:tplc="96A6D6A6">
      <w:numFmt w:val="bullet"/>
      <w:lvlText w:val="•"/>
      <w:lvlJc w:val="left"/>
      <w:pPr>
        <w:ind w:left="2572" w:hanging="500"/>
      </w:pPr>
      <w:rPr>
        <w:rFonts w:hint="default"/>
        <w:lang w:val="en-US" w:eastAsia="en-US" w:bidi="ar-SA"/>
      </w:rPr>
    </w:lvl>
    <w:lvl w:ilvl="3" w:tplc="40D484BA">
      <w:numFmt w:val="bullet"/>
      <w:lvlText w:val="•"/>
      <w:lvlJc w:val="left"/>
      <w:pPr>
        <w:ind w:left="3448" w:hanging="500"/>
      </w:pPr>
      <w:rPr>
        <w:rFonts w:hint="default"/>
        <w:lang w:val="en-US" w:eastAsia="en-US" w:bidi="ar-SA"/>
      </w:rPr>
    </w:lvl>
    <w:lvl w:ilvl="4" w:tplc="40DE0ACA">
      <w:numFmt w:val="bullet"/>
      <w:lvlText w:val="•"/>
      <w:lvlJc w:val="left"/>
      <w:pPr>
        <w:ind w:left="4324" w:hanging="500"/>
      </w:pPr>
      <w:rPr>
        <w:rFonts w:hint="default"/>
        <w:lang w:val="en-US" w:eastAsia="en-US" w:bidi="ar-SA"/>
      </w:rPr>
    </w:lvl>
    <w:lvl w:ilvl="5" w:tplc="32FEC174">
      <w:numFmt w:val="bullet"/>
      <w:lvlText w:val="•"/>
      <w:lvlJc w:val="left"/>
      <w:pPr>
        <w:ind w:left="5200" w:hanging="500"/>
      </w:pPr>
      <w:rPr>
        <w:rFonts w:hint="default"/>
        <w:lang w:val="en-US" w:eastAsia="en-US" w:bidi="ar-SA"/>
      </w:rPr>
    </w:lvl>
    <w:lvl w:ilvl="6" w:tplc="28387A6E">
      <w:numFmt w:val="bullet"/>
      <w:lvlText w:val="•"/>
      <w:lvlJc w:val="left"/>
      <w:pPr>
        <w:ind w:left="6076" w:hanging="500"/>
      </w:pPr>
      <w:rPr>
        <w:rFonts w:hint="default"/>
        <w:lang w:val="en-US" w:eastAsia="en-US" w:bidi="ar-SA"/>
      </w:rPr>
    </w:lvl>
    <w:lvl w:ilvl="7" w:tplc="66AE7C86">
      <w:numFmt w:val="bullet"/>
      <w:lvlText w:val="•"/>
      <w:lvlJc w:val="left"/>
      <w:pPr>
        <w:ind w:left="6952" w:hanging="500"/>
      </w:pPr>
      <w:rPr>
        <w:rFonts w:hint="default"/>
        <w:lang w:val="en-US" w:eastAsia="en-US" w:bidi="ar-SA"/>
      </w:rPr>
    </w:lvl>
    <w:lvl w:ilvl="8" w:tplc="C316B9CE">
      <w:numFmt w:val="bullet"/>
      <w:lvlText w:val="•"/>
      <w:lvlJc w:val="left"/>
      <w:pPr>
        <w:ind w:left="7828" w:hanging="500"/>
      </w:pPr>
      <w:rPr>
        <w:rFonts w:hint="default"/>
        <w:lang w:val="en-US" w:eastAsia="en-US" w:bidi="ar-SA"/>
      </w:rPr>
    </w:lvl>
  </w:abstractNum>
  <w:abstractNum w:abstractNumId="6" w15:restartNumberingAfterBreak="0">
    <w:nsid w:val="750A5A6C"/>
    <w:multiLevelType w:val="hybridMultilevel"/>
    <w:tmpl w:val="31AA991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761F5846"/>
    <w:multiLevelType w:val="hybridMultilevel"/>
    <w:tmpl w:val="81504046"/>
    <w:lvl w:ilvl="0" w:tplc="333AC488">
      <w:numFmt w:val="bullet"/>
      <w:lvlText w:val=""/>
      <w:lvlJc w:val="left"/>
      <w:pPr>
        <w:ind w:left="820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66E2F2">
      <w:numFmt w:val="bullet"/>
      <w:lvlText w:val="•"/>
      <w:lvlJc w:val="left"/>
      <w:pPr>
        <w:ind w:left="1696" w:hanging="540"/>
      </w:pPr>
      <w:rPr>
        <w:rFonts w:hint="default"/>
        <w:lang w:val="en-US" w:eastAsia="en-US" w:bidi="ar-SA"/>
      </w:rPr>
    </w:lvl>
    <w:lvl w:ilvl="2" w:tplc="EF4612C0">
      <w:numFmt w:val="bullet"/>
      <w:lvlText w:val="•"/>
      <w:lvlJc w:val="left"/>
      <w:pPr>
        <w:ind w:left="2572" w:hanging="540"/>
      </w:pPr>
      <w:rPr>
        <w:rFonts w:hint="default"/>
        <w:lang w:val="en-US" w:eastAsia="en-US" w:bidi="ar-SA"/>
      </w:rPr>
    </w:lvl>
    <w:lvl w:ilvl="3" w:tplc="A146A9EA">
      <w:numFmt w:val="bullet"/>
      <w:lvlText w:val="•"/>
      <w:lvlJc w:val="left"/>
      <w:pPr>
        <w:ind w:left="3448" w:hanging="540"/>
      </w:pPr>
      <w:rPr>
        <w:rFonts w:hint="default"/>
        <w:lang w:val="en-US" w:eastAsia="en-US" w:bidi="ar-SA"/>
      </w:rPr>
    </w:lvl>
    <w:lvl w:ilvl="4" w:tplc="F04889A2">
      <w:numFmt w:val="bullet"/>
      <w:lvlText w:val="•"/>
      <w:lvlJc w:val="left"/>
      <w:pPr>
        <w:ind w:left="4324" w:hanging="540"/>
      </w:pPr>
      <w:rPr>
        <w:rFonts w:hint="default"/>
        <w:lang w:val="en-US" w:eastAsia="en-US" w:bidi="ar-SA"/>
      </w:rPr>
    </w:lvl>
    <w:lvl w:ilvl="5" w:tplc="6D76C0F4">
      <w:numFmt w:val="bullet"/>
      <w:lvlText w:val="•"/>
      <w:lvlJc w:val="left"/>
      <w:pPr>
        <w:ind w:left="5200" w:hanging="540"/>
      </w:pPr>
      <w:rPr>
        <w:rFonts w:hint="default"/>
        <w:lang w:val="en-US" w:eastAsia="en-US" w:bidi="ar-SA"/>
      </w:rPr>
    </w:lvl>
    <w:lvl w:ilvl="6" w:tplc="FCBA0D10">
      <w:numFmt w:val="bullet"/>
      <w:lvlText w:val="•"/>
      <w:lvlJc w:val="left"/>
      <w:pPr>
        <w:ind w:left="6076" w:hanging="540"/>
      </w:pPr>
      <w:rPr>
        <w:rFonts w:hint="default"/>
        <w:lang w:val="en-US" w:eastAsia="en-US" w:bidi="ar-SA"/>
      </w:rPr>
    </w:lvl>
    <w:lvl w:ilvl="7" w:tplc="78A4BA16">
      <w:numFmt w:val="bullet"/>
      <w:lvlText w:val="•"/>
      <w:lvlJc w:val="left"/>
      <w:pPr>
        <w:ind w:left="6952" w:hanging="540"/>
      </w:pPr>
      <w:rPr>
        <w:rFonts w:hint="default"/>
        <w:lang w:val="en-US" w:eastAsia="en-US" w:bidi="ar-SA"/>
      </w:rPr>
    </w:lvl>
    <w:lvl w:ilvl="8" w:tplc="927AD792">
      <w:numFmt w:val="bullet"/>
      <w:lvlText w:val="•"/>
      <w:lvlJc w:val="left"/>
      <w:pPr>
        <w:ind w:left="7828" w:hanging="540"/>
      </w:pPr>
      <w:rPr>
        <w:rFonts w:hint="default"/>
        <w:lang w:val="en-US" w:eastAsia="en-US" w:bidi="ar-SA"/>
      </w:rPr>
    </w:lvl>
  </w:abstractNum>
  <w:num w:numId="1" w16cid:durableId="1384984604">
    <w:abstractNumId w:val="7"/>
  </w:num>
  <w:num w:numId="2" w16cid:durableId="1394113766">
    <w:abstractNumId w:val="4"/>
  </w:num>
  <w:num w:numId="3" w16cid:durableId="1069426397">
    <w:abstractNumId w:val="5"/>
  </w:num>
  <w:num w:numId="4" w16cid:durableId="1817912992">
    <w:abstractNumId w:val="0"/>
  </w:num>
  <w:num w:numId="5" w16cid:durableId="515120732">
    <w:abstractNumId w:val="6"/>
  </w:num>
  <w:num w:numId="6" w16cid:durableId="1036000476">
    <w:abstractNumId w:val="3"/>
  </w:num>
  <w:num w:numId="7" w16cid:durableId="1524635382">
    <w:abstractNumId w:val="1"/>
  </w:num>
  <w:num w:numId="8" w16cid:durableId="827090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61"/>
    <w:rsid w:val="00054568"/>
    <w:rsid w:val="000A5779"/>
    <w:rsid w:val="00133F05"/>
    <w:rsid w:val="001A22BF"/>
    <w:rsid w:val="001B3269"/>
    <w:rsid w:val="00202037"/>
    <w:rsid w:val="0028149B"/>
    <w:rsid w:val="00283561"/>
    <w:rsid w:val="00294F29"/>
    <w:rsid w:val="00500FB6"/>
    <w:rsid w:val="005A114A"/>
    <w:rsid w:val="0063158F"/>
    <w:rsid w:val="0066399C"/>
    <w:rsid w:val="00685C1A"/>
    <w:rsid w:val="006F21F3"/>
    <w:rsid w:val="00700366"/>
    <w:rsid w:val="007C318A"/>
    <w:rsid w:val="008527D9"/>
    <w:rsid w:val="009768F1"/>
    <w:rsid w:val="009D0C0D"/>
    <w:rsid w:val="00A21197"/>
    <w:rsid w:val="00BA2D7F"/>
    <w:rsid w:val="00C27190"/>
    <w:rsid w:val="00C45BF0"/>
    <w:rsid w:val="00C6301B"/>
    <w:rsid w:val="00D933F2"/>
    <w:rsid w:val="00DC0A4B"/>
    <w:rsid w:val="00DD7BC8"/>
    <w:rsid w:val="00E44486"/>
    <w:rsid w:val="00EB2CDF"/>
    <w:rsid w:val="00EE70B1"/>
    <w:rsid w:val="00F00902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6B953"/>
  <w15:docId w15:val="{86AFBB4E-3CBE-4507-B320-A157051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 w:line="253" w:lineRule="exact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820" w:hanging="500"/>
    </w:pPr>
  </w:style>
  <w:style w:type="paragraph" w:styleId="Title">
    <w:name w:val="Title"/>
    <w:basedOn w:val="Normal"/>
    <w:uiPriority w:val="10"/>
    <w:qFormat/>
    <w:pPr>
      <w:spacing w:before="56" w:line="551" w:lineRule="exact"/>
      <w:ind w:left="3209" w:right="3227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3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allow@g.clemso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Davis</dc:creator>
  <cp:lastModifiedBy>ACM 35 Folly</cp:lastModifiedBy>
  <cp:revision>2</cp:revision>
  <cp:lastPrinted>2022-09-26T13:31:00Z</cp:lastPrinted>
  <dcterms:created xsi:type="dcterms:W3CDTF">2022-09-26T13:34:00Z</dcterms:created>
  <dcterms:modified xsi:type="dcterms:W3CDTF">2022-09-26T13:34:00Z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2016</vt:lpwstr>
  </property>
</Properties>
</file>