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6EDD" w14:textId="77777777" w:rsidR="006B0746" w:rsidRPr="00476A18" w:rsidRDefault="009755AE" w:rsidP="00476A18">
      <w:pPr>
        <w:spacing w:after="0" w:line="259" w:lineRule="auto"/>
        <w:ind w:left="1" w:firstLine="0"/>
        <w:rPr>
          <w:sz w:val="36"/>
          <w:szCs w:val="36"/>
        </w:rPr>
      </w:pPr>
      <w:r w:rsidRPr="00476A18">
        <w:rPr>
          <w:b/>
          <w:sz w:val="36"/>
          <w:szCs w:val="36"/>
        </w:rPr>
        <w:t>Desirae Brown</w:t>
      </w:r>
      <w:r w:rsidRPr="00476A18">
        <w:rPr>
          <w:sz w:val="36"/>
          <w:szCs w:val="36"/>
        </w:rPr>
        <w:t xml:space="preserve"> </w:t>
      </w:r>
    </w:p>
    <w:p w14:paraId="106FF732" w14:textId="77777777" w:rsidR="006B0746" w:rsidRDefault="009755AE" w:rsidP="00476A18">
      <w:pPr>
        <w:spacing w:after="0" w:line="259" w:lineRule="auto"/>
        <w:ind w:right="1"/>
      </w:pPr>
      <w:r>
        <w:t xml:space="preserve">Phone: 843.226.3018 Email: </w:t>
      </w:r>
      <w:r>
        <w:rPr>
          <w:color w:val="0000FF"/>
        </w:rPr>
        <w:t xml:space="preserve">desirae.dmb@gmail.com </w:t>
      </w:r>
    </w:p>
    <w:p w14:paraId="326AE3A6" w14:textId="77777777" w:rsidR="006B0746" w:rsidRDefault="009755AE" w:rsidP="00476A18">
      <w:pPr>
        <w:spacing w:after="0" w:line="259" w:lineRule="auto"/>
      </w:pPr>
      <w:r>
        <w:t xml:space="preserve">Summerville, SC 29485 </w:t>
      </w:r>
    </w:p>
    <w:p w14:paraId="764BE109" w14:textId="40CB0A58" w:rsidR="00B20FDD" w:rsidRDefault="009755AE">
      <w:pPr>
        <w:pStyle w:val="Heading1"/>
        <w:ind w:left="-5"/>
      </w:pPr>
      <w:r>
        <w:t xml:space="preserve">________________________________________________________________________________________________ PROFESSIONAL EXPERIENCE  </w:t>
      </w:r>
    </w:p>
    <w:p w14:paraId="7CFFB75E" w14:textId="77777777" w:rsidR="00994DB1" w:rsidRDefault="009755AE">
      <w:pPr>
        <w:pStyle w:val="Heading1"/>
        <w:ind w:left="-5"/>
      </w:pPr>
      <w:r>
        <w:t xml:space="preserve">University of South Carolina </w:t>
      </w:r>
    </w:p>
    <w:p w14:paraId="49AC30C5" w14:textId="7B737423" w:rsidR="006B0746" w:rsidRDefault="009755AE">
      <w:pPr>
        <w:pStyle w:val="Heading1"/>
        <w:ind w:left="-5"/>
      </w:pPr>
      <w:r>
        <w:t xml:space="preserve">Client Services: Registrar Office; Temporary                     </w:t>
      </w:r>
      <w:r w:rsidR="00B20FDD">
        <w:t xml:space="preserve">        </w:t>
      </w:r>
      <w:r w:rsidR="00994DB1">
        <w:t xml:space="preserve">                                                     </w:t>
      </w:r>
      <w:r w:rsidR="00B20FDD">
        <w:rPr>
          <w:b w:val="0"/>
          <w:bCs/>
        </w:rPr>
        <w:t>May 2022-</w:t>
      </w:r>
      <w:r>
        <w:t xml:space="preserve">                                                                                    </w:t>
      </w:r>
    </w:p>
    <w:p w14:paraId="6DD7CAC2" w14:textId="77777777" w:rsidR="006B0746" w:rsidRDefault="009755AE">
      <w:pPr>
        <w:ind w:left="715"/>
      </w:pPr>
      <w:r>
        <w:t xml:space="preserve">•Recommend and participate in the development and implementation of university policies and procedures regarding student registration, records, class schedules, residency requirements, identification cards, and graduation requirements. </w:t>
      </w:r>
    </w:p>
    <w:p w14:paraId="79F0884E" w14:textId="77777777" w:rsidR="006B0746" w:rsidRDefault="009755AE">
      <w:pPr>
        <w:numPr>
          <w:ilvl w:val="0"/>
          <w:numId w:val="1"/>
        </w:numPr>
        <w:ind w:left="832" w:hanging="127"/>
      </w:pPr>
      <w:r>
        <w:t xml:space="preserve">Manage, process, and enter data from extensively detailed paperwork </w:t>
      </w:r>
    </w:p>
    <w:p w14:paraId="1BAA1C10" w14:textId="0D0B73F4" w:rsidR="006B0746" w:rsidRDefault="009755AE">
      <w:pPr>
        <w:ind w:left="715"/>
      </w:pPr>
      <w:r>
        <w:t xml:space="preserve">•Keep student information confidential and secure </w:t>
      </w:r>
    </w:p>
    <w:p w14:paraId="0B6C0979" w14:textId="200893E5" w:rsidR="00B20FDD" w:rsidRDefault="00B20FDD">
      <w:pPr>
        <w:ind w:left="715"/>
      </w:pPr>
      <w:r>
        <w:t>• Problem</w:t>
      </w:r>
      <w:r w:rsidR="006C1346">
        <w:t>-</w:t>
      </w:r>
      <w:r>
        <w:t>solve and support technical issues</w:t>
      </w:r>
    </w:p>
    <w:p w14:paraId="0769EF9A" w14:textId="77777777" w:rsidR="00B20FDD" w:rsidRDefault="00B20FDD">
      <w:pPr>
        <w:ind w:left="715"/>
      </w:pPr>
    </w:p>
    <w:p w14:paraId="680351E0" w14:textId="1BC563D3" w:rsidR="006B0746" w:rsidRDefault="009755AE">
      <w:pPr>
        <w:pStyle w:val="Heading1"/>
        <w:ind w:left="-5"/>
        <w:rPr>
          <w:b w:val="0"/>
        </w:rPr>
      </w:pPr>
      <w:r>
        <w:t xml:space="preserve">Wyndham Destinations: Remote </w:t>
      </w:r>
      <w:r>
        <w:rPr>
          <w:b w:val="0"/>
        </w:rPr>
        <w:t xml:space="preserve"> </w:t>
      </w:r>
    </w:p>
    <w:p w14:paraId="6268E3D3" w14:textId="77777777" w:rsidR="006B0746" w:rsidRDefault="009755AE">
      <w:pPr>
        <w:ind w:left="10"/>
      </w:pPr>
      <w:r>
        <w:rPr>
          <w:b/>
        </w:rPr>
        <w:t xml:space="preserve">Travel Agent                                                                                                                                               </w:t>
      </w:r>
      <w:r>
        <w:t xml:space="preserve">May 2021-May 2022  </w:t>
      </w:r>
    </w:p>
    <w:p w14:paraId="6CF9139B" w14:textId="77777777" w:rsidR="006B0746" w:rsidRDefault="009755AE">
      <w:pPr>
        <w:numPr>
          <w:ilvl w:val="0"/>
          <w:numId w:val="2"/>
        </w:numPr>
        <w:spacing w:after="65"/>
        <w:ind w:hanging="127"/>
      </w:pPr>
      <w:r>
        <w:t xml:space="preserve">Arrange/modify/cancel travel accommodations for customers. Includes hotels, flights, cars, and cruises throughout the world on various reservation systems.  </w:t>
      </w:r>
    </w:p>
    <w:p w14:paraId="2A72081D" w14:textId="77777777" w:rsidR="006B0746" w:rsidRDefault="009755AE">
      <w:pPr>
        <w:numPr>
          <w:ilvl w:val="0"/>
          <w:numId w:val="2"/>
        </w:numPr>
        <w:spacing w:after="48"/>
        <w:ind w:hanging="127"/>
      </w:pPr>
      <w:r>
        <w:t xml:space="preserve">Exude exceptional customer service  </w:t>
      </w:r>
    </w:p>
    <w:p w14:paraId="73ADFC1A" w14:textId="77777777" w:rsidR="006B0746" w:rsidRDefault="009755AE">
      <w:pPr>
        <w:numPr>
          <w:ilvl w:val="0"/>
          <w:numId w:val="2"/>
        </w:numPr>
        <w:spacing w:after="63"/>
        <w:ind w:hanging="127"/>
      </w:pPr>
      <w:r>
        <w:t xml:space="preserve">Meet profit/sales goals  </w:t>
      </w:r>
    </w:p>
    <w:p w14:paraId="74AD5ACB" w14:textId="77777777" w:rsidR="006B0746" w:rsidRDefault="009755AE">
      <w:pPr>
        <w:numPr>
          <w:ilvl w:val="0"/>
          <w:numId w:val="2"/>
        </w:numPr>
        <w:spacing w:after="62"/>
        <w:ind w:hanging="127"/>
      </w:pPr>
      <w:r>
        <w:t xml:space="preserve">Communicate with department and customers written and verbally  </w:t>
      </w:r>
    </w:p>
    <w:p w14:paraId="39810692" w14:textId="77777777" w:rsidR="006B0746" w:rsidRDefault="009755AE">
      <w:pPr>
        <w:numPr>
          <w:ilvl w:val="0"/>
          <w:numId w:val="2"/>
        </w:numPr>
        <w:spacing w:after="60"/>
        <w:ind w:hanging="127"/>
      </w:pPr>
      <w:r>
        <w:t xml:space="preserve">Remain commercially aware of the industry  </w:t>
      </w:r>
    </w:p>
    <w:p w14:paraId="25E5ED60" w14:textId="77777777" w:rsidR="006B0746" w:rsidRDefault="009755AE">
      <w:pPr>
        <w:numPr>
          <w:ilvl w:val="0"/>
          <w:numId w:val="2"/>
        </w:numPr>
        <w:ind w:hanging="127"/>
      </w:pPr>
      <w:r>
        <w:t xml:space="preserve">Resolve travel issues, complaints, and refunds  </w:t>
      </w:r>
    </w:p>
    <w:p w14:paraId="00D049A8" w14:textId="77777777" w:rsidR="006B0746" w:rsidRDefault="009755AE">
      <w:pPr>
        <w:spacing w:after="0" w:line="259" w:lineRule="auto"/>
        <w:ind w:left="0" w:firstLine="0"/>
      </w:pPr>
      <w:r>
        <w:t xml:space="preserve"> </w:t>
      </w:r>
    </w:p>
    <w:p w14:paraId="51A653F9" w14:textId="77777777" w:rsidR="006B0746" w:rsidRDefault="009755AE">
      <w:pPr>
        <w:pStyle w:val="Heading1"/>
        <w:spacing w:after="29"/>
        <w:ind w:left="-5"/>
      </w:pPr>
      <w:r>
        <w:t xml:space="preserve">Carolina Café &amp; Catering Co: Columbia, SC                                                                               </w:t>
      </w:r>
      <w:r>
        <w:rPr>
          <w:b w:val="0"/>
        </w:rPr>
        <w:t xml:space="preserve">September 2019- Mar 2020  </w:t>
      </w:r>
      <w:r>
        <w:t xml:space="preserve">Intern/Management Trainee </w:t>
      </w:r>
      <w:r>
        <w:rPr>
          <w:b w:val="0"/>
        </w:rPr>
        <w:t xml:space="preserve"> </w:t>
      </w:r>
    </w:p>
    <w:p w14:paraId="74F05C29" w14:textId="77777777" w:rsidR="006B0746" w:rsidRDefault="009755AE">
      <w:pPr>
        <w:numPr>
          <w:ilvl w:val="0"/>
          <w:numId w:val="3"/>
        </w:numPr>
        <w:spacing w:after="63"/>
        <w:ind w:hanging="127"/>
      </w:pPr>
      <w:r>
        <w:t xml:space="preserve">Follow company policies and procedures regarding the handling of cash, property, products, food, and equipment  </w:t>
      </w:r>
    </w:p>
    <w:p w14:paraId="440C7AFE" w14:textId="77777777" w:rsidR="006B0746" w:rsidRDefault="009755AE">
      <w:pPr>
        <w:numPr>
          <w:ilvl w:val="0"/>
          <w:numId w:val="3"/>
        </w:numPr>
        <w:spacing w:after="60"/>
        <w:ind w:hanging="127"/>
      </w:pPr>
      <w:r>
        <w:t xml:space="preserve">Audit inventory levels to ensure product availability, and order products as necessary  </w:t>
      </w:r>
    </w:p>
    <w:p w14:paraId="2DD743E8" w14:textId="77777777" w:rsidR="006B0746" w:rsidRDefault="009755AE">
      <w:pPr>
        <w:numPr>
          <w:ilvl w:val="0"/>
          <w:numId w:val="3"/>
        </w:numPr>
        <w:spacing w:after="62"/>
        <w:ind w:hanging="127"/>
      </w:pPr>
      <w:r>
        <w:t xml:space="preserve">Write checks for vendors associated with the restaurant  </w:t>
      </w:r>
    </w:p>
    <w:p w14:paraId="3654E8C2" w14:textId="77777777" w:rsidR="006B0746" w:rsidRDefault="009755AE">
      <w:pPr>
        <w:numPr>
          <w:ilvl w:val="0"/>
          <w:numId w:val="3"/>
        </w:numPr>
        <w:ind w:hanging="127"/>
      </w:pPr>
      <w:r>
        <w:t xml:space="preserve">Train new employees about company policies and procedures  </w:t>
      </w:r>
    </w:p>
    <w:p w14:paraId="72722D45" w14:textId="77777777" w:rsidR="006B0746" w:rsidRDefault="009755AE">
      <w:pPr>
        <w:spacing w:after="0" w:line="259" w:lineRule="auto"/>
        <w:ind w:left="0" w:firstLine="0"/>
      </w:pPr>
      <w:r>
        <w:t xml:space="preserve"> </w:t>
      </w:r>
    </w:p>
    <w:p w14:paraId="213FA542" w14:textId="77777777" w:rsidR="006B0746" w:rsidRDefault="009755AE">
      <w:pPr>
        <w:pStyle w:val="Heading1"/>
        <w:ind w:left="-5"/>
      </w:pPr>
      <w:r>
        <w:t xml:space="preserve">Aloft Hotels by Marriott: Columbia, SC                                                                                            </w:t>
      </w:r>
      <w:r>
        <w:rPr>
          <w:b w:val="0"/>
        </w:rPr>
        <w:t xml:space="preserve">January 2019-Sept 2019  </w:t>
      </w:r>
      <w:r>
        <w:t xml:space="preserve">Front Desk Associate </w:t>
      </w:r>
      <w:r>
        <w:rPr>
          <w:b w:val="0"/>
        </w:rPr>
        <w:t xml:space="preserve"> </w:t>
      </w:r>
    </w:p>
    <w:p w14:paraId="21B38BC0" w14:textId="77777777" w:rsidR="006B0746" w:rsidRDefault="009755AE">
      <w:pPr>
        <w:numPr>
          <w:ilvl w:val="0"/>
          <w:numId w:val="4"/>
        </w:numPr>
        <w:spacing w:after="41"/>
        <w:ind w:hanging="127"/>
      </w:pPr>
      <w:r>
        <w:t xml:space="preserve">Process all guest check-ins by confirming reservations, assigning rooms, and issuing and activating room keys while creating a welcoming environment for all  </w:t>
      </w:r>
    </w:p>
    <w:p w14:paraId="00051620" w14:textId="77777777" w:rsidR="006B0746" w:rsidRDefault="009755AE">
      <w:pPr>
        <w:numPr>
          <w:ilvl w:val="0"/>
          <w:numId w:val="4"/>
        </w:numPr>
        <w:ind w:hanging="127"/>
      </w:pPr>
      <w:r>
        <w:t xml:space="preserve">Process all payment types such as room charges, cash, checks, debit, or credit and process all check-outs including resolving any late and disputed charges  </w:t>
      </w:r>
    </w:p>
    <w:p w14:paraId="5E2E8724" w14:textId="77777777" w:rsidR="006B0746" w:rsidRDefault="009755AE">
      <w:pPr>
        <w:numPr>
          <w:ilvl w:val="0"/>
          <w:numId w:val="4"/>
        </w:numPr>
        <w:ind w:hanging="127"/>
      </w:pPr>
      <w:r>
        <w:t xml:space="preserve">Answer, record, and process all guest calls, messages, requests, questions, or concerns. Coordinate with housekeeping to track readiness of rooms for check-in  </w:t>
      </w:r>
    </w:p>
    <w:p w14:paraId="3A034ECA" w14:textId="77777777" w:rsidR="006B0746" w:rsidRDefault="009755AE">
      <w:pPr>
        <w:numPr>
          <w:ilvl w:val="0"/>
          <w:numId w:val="4"/>
        </w:numPr>
        <w:spacing w:after="35"/>
        <w:ind w:hanging="127"/>
      </w:pPr>
      <w:r>
        <w:t xml:space="preserve">Communicate parking procedures to guests/visitors and dispatch bell staff or valet staff as needed. Supply guests with directions and information regarding property and local areas of interest  </w:t>
      </w:r>
    </w:p>
    <w:p w14:paraId="2BF27380" w14:textId="77777777" w:rsidR="006B0746" w:rsidRDefault="009755AE">
      <w:pPr>
        <w:numPr>
          <w:ilvl w:val="0"/>
          <w:numId w:val="4"/>
        </w:numPr>
        <w:spacing w:after="58"/>
        <w:ind w:hanging="127"/>
      </w:pPr>
      <w:r>
        <w:t xml:space="preserve">Run daily reports (number of arrivals, departures, etc...), identify any special requests, check reports for accuracy, and complete designated cashier and closing reports in the computer system  </w:t>
      </w:r>
    </w:p>
    <w:p w14:paraId="0F45C05B" w14:textId="77777777" w:rsidR="006B0746" w:rsidRDefault="009755AE">
      <w:pPr>
        <w:numPr>
          <w:ilvl w:val="0"/>
          <w:numId w:val="4"/>
        </w:numPr>
        <w:spacing w:after="55"/>
        <w:ind w:hanging="127"/>
      </w:pPr>
      <w:r>
        <w:t xml:space="preserve">Count bank at the beginning and end of shift and balance and drop receipts according to accounting specification  </w:t>
      </w:r>
    </w:p>
    <w:p w14:paraId="1B9DD90D" w14:textId="77BB27D3" w:rsidR="006B0746" w:rsidRDefault="006B0746">
      <w:pPr>
        <w:spacing w:after="0" w:line="259" w:lineRule="auto"/>
        <w:ind w:left="0" w:firstLine="0"/>
      </w:pPr>
    </w:p>
    <w:p w14:paraId="3BC8F871" w14:textId="77777777" w:rsidR="00852F59" w:rsidRDefault="00852F59">
      <w:pPr>
        <w:spacing w:after="0" w:line="259" w:lineRule="auto"/>
        <w:ind w:left="0" w:firstLine="0"/>
      </w:pPr>
    </w:p>
    <w:p w14:paraId="119C97C0" w14:textId="77777777" w:rsidR="006B0746" w:rsidRDefault="009755AE">
      <w:pPr>
        <w:pStyle w:val="Heading1"/>
        <w:ind w:left="-5"/>
      </w:pPr>
      <w:r>
        <w:lastRenderedPageBreak/>
        <w:t xml:space="preserve">DriveTime Car Sales: Charleston, SC </w:t>
      </w:r>
      <w:r>
        <w:rPr>
          <w:b w:val="0"/>
        </w:rPr>
        <w:t xml:space="preserve"> </w:t>
      </w:r>
    </w:p>
    <w:p w14:paraId="3F766AEE" w14:textId="77777777" w:rsidR="006B0746" w:rsidRDefault="009755AE">
      <w:pPr>
        <w:ind w:left="10"/>
      </w:pPr>
      <w:r>
        <w:rPr>
          <w:b/>
        </w:rPr>
        <w:t xml:space="preserve">Operations Advisor                                                                                                                              </w:t>
      </w:r>
      <w:r>
        <w:t xml:space="preserve">June 2016 –August 2018 </w:t>
      </w:r>
    </w:p>
    <w:p w14:paraId="3CF0FF8F" w14:textId="77777777" w:rsidR="006B0746" w:rsidRDefault="009755AE">
      <w:pPr>
        <w:numPr>
          <w:ilvl w:val="0"/>
          <w:numId w:val="5"/>
        </w:numPr>
        <w:ind w:hanging="154"/>
      </w:pPr>
      <w:r>
        <w:t xml:space="preserve">Process down payments, titles, and loan documents of all auto purchases  </w:t>
      </w:r>
    </w:p>
    <w:p w14:paraId="0488D54A" w14:textId="77777777" w:rsidR="006B0746" w:rsidRDefault="009755AE">
      <w:pPr>
        <w:numPr>
          <w:ilvl w:val="0"/>
          <w:numId w:val="5"/>
        </w:numPr>
        <w:spacing w:after="63"/>
        <w:ind w:hanging="154"/>
      </w:pPr>
      <w:r>
        <w:t xml:space="preserve">Cross-train Sales Advisors in the Operations Advisor role by offering hands-on training via Microsoft Office  </w:t>
      </w:r>
    </w:p>
    <w:p w14:paraId="106B1E2D" w14:textId="77777777" w:rsidR="006B0746" w:rsidRDefault="009755AE">
      <w:pPr>
        <w:numPr>
          <w:ilvl w:val="0"/>
          <w:numId w:val="5"/>
        </w:numPr>
        <w:ind w:hanging="154"/>
      </w:pPr>
      <w:r>
        <w:t xml:space="preserve">Expand roles as Sales Advisor when the dealership got too busy such as showcasing cars/test drives  </w:t>
      </w:r>
    </w:p>
    <w:p w14:paraId="787150DA" w14:textId="77777777" w:rsidR="006B0746" w:rsidRDefault="009755AE">
      <w:pPr>
        <w:numPr>
          <w:ilvl w:val="0"/>
          <w:numId w:val="5"/>
        </w:numPr>
        <w:ind w:hanging="154"/>
      </w:pPr>
      <w:r>
        <w:t xml:space="preserve">Track inventory and consistently order supplies promptly  </w:t>
      </w:r>
    </w:p>
    <w:p w14:paraId="2E37B75A" w14:textId="77777777" w:rsidR="006B0746" w:rsidRDefault="009755AE">
      <w:pPr>
        <w:numPr>
          <w:ilvl w:val="0"/>
          <w:numId w:val="5"/>
        </w:numPr>
        <w:spacing w:after="53" w:line="259" w:lineRule="auto"/>
        <w:ind w:hanging="154"/>
      </w:pPr>
      <w:r>
        <w:t xml:space="preserve">Work closely with the General Manager to make changes/decisions that would be best for the dealership  </w:t>
      </w:r>
    </w:p>
    <w:p w14:paraId="2A81D0C9" w14:textId="77777777" w:rsidR="006B0746" w:rsidRDefault="009755AE">
      <w:pPr>
        <w:numPr>
          <w:ilvl w:val="0"/>
          <w:numId w:val="5"/>
        </w:numPr>
        <w:spacing w:after="43"/>
        <w:ind w:hanging="154"/>
      </w:pPr>
      <w:r>
        <w:t xml:space="preserve">Ensure that the highest standards for service, safety, privacy, and comfort for all customers.  </w:t>
      </w:r>
    </w:p>
    <w:p w14:paraId="513387BC" w14:textId="77777777" w:rsidR="006B0746" w:rsidRDefault="009755AE">
      <w:pPr>
        <w:numPr>
          <w:ilvl w:val="0"/>
          <w:numId w:val="5"/>
        </w:numPr>
        <w:spacing w:after="0" w:line="259" w:lineRule="auto"/>
        <w:ind w:hanging="154"/>
      </w:pPr>
      <w:r>
        <w:t xml:space="preserve">Reconcile all dealership bank statements of all purchases on a month-to-month basis and other bookkeeping duties  </w:t>
      </w:r>
    </w:p>
    <w:p w14:paraId="40EB1389" w14:textId="77777777" w:rsidR="006B0746" w:rsidRDefault="009755AE">
      <w:pPr>
        <w:spacing w:after="0" w:line="259" w:lineRule="auto"/>
        <w:ind w:left="0" w:firstLine="0"/>
      </w:pPr>
      <w:r>
        <w:t xml:space="preserve"> </w:t>
      </w:r>
    </w:p>
    <w:p w14:paraId="15593940" w14:textId="77777777" w:rsidR="006B0746" w:rsidRDefault="009755AE">
      <w:pPr>
        <w:ind w:left="10"/>
      </w:pPr>
      <w:r>
        <w:t xml:space="preserve">EDUCATION  </w:t>
      </w:r>
    </w:p>
    <w:p w14:paraId="1AF614DC" w14:textId="04586EE1" w:rsidR="006B0746" w:rsidRDefault="009755AE">
      <w:pPr>
        <w:ind w:left="10"/>
      </w:pPr>
      <w:r>
        <w:t>The University of South Carolina, Columbia, SC</w:t>
      </w:r>
    </w:p>
    <w:p w14:paraId="6D8AEFC5" w14:textId="77777777" w:rsidR="006B0746" w:rsidRDefault="009755AE">
      <w:pPr>
        <w:ind w:left="10"/>
      </w:pPr>
      <w:r>
        <w:t xml:space="preserve">Hospitality Management, B.S  </w:t>
      </w:r>
    </w:p>
    <w:p w14:paraId="061D4D15" w14:textId="77777777" w:rsidR="006B0746" w:rsidRDefault="009755AE">
      <w:pPr>
        <w:numPr>
          <w:ilvl w:val="0"/>
          <w:numId w:val="5"/>
        </w:numPr>
        <w:ind w:hanging="154"/>
      </w:pPr>
      <w:r>
        <w:t xml:space="preserve">Member of Zeta Phi Beta Sorority, INC. A community-conscious, action-oriented organization  </w:t>
      </w:r>
    </w:p>
    <w:p w14:paraId="2D22E37D" w14:textId="77777777" w:rsidR="006B0746" w:rsidRDefault="009755AE">
      <w:pPr>
        <w:numPr>
          <w:ilvl w:val="0"/>
          <w:numId w:val="5"/>
        </w:numPr>
        <w:ind w:hanging="154"/>
      </w:pPr>
      <w:r>
        <w:t xml:space="preserve">Participated in Service Saturdays as a student volunteer working on community service projects  </w:t>
      </w:r>
    </w:p>
    <w:p w14:paraId="2E7E097A" w14:textId="77777777" w:rsidR="006B0746" w:rsidRDefault="009755AE">
      <w:pPr>
        <w:spacing w:after="0" w:line="259" w:lineRule="auto"/>
        <w:ind w:left="0" w:firstLine="0"/>
      </w:pPr>
      <w:r>
        <w:t xml:space="preserve"> </w:t>
      </w:r>
    </w:p>
    <w:p w14:paraId="56EDE159" w14:textId="212D15F3" w:rsidR="006B0746" w:rsidRDefault="009755AE" w:rsidP="009729B1">
      <w:pPr>
        <w:ind w:left="10"/>
      </w:pPr>
      <w:r>
        <w:t xml:space="preserve">TECHNICAL SKILLS AND CERTIFICATIONS    </w:t>
      </w:r>
    </w:p>
    <w:p w14:paraId="7EEAEE4B" w14:textId="77777777" w:rsidR="006B0746" w:rsidRDefault="009755AE">
      <w:pPr>
        <w:numPr>
          <w:ilvl w:val="0"/>
          <w:numId w:val="5"/>
        </w:numPr>
        <w:ind w:hanging="154"/>
      </w:pPr>
      <w:r>
        <w:t xml:space="preserve">Proficient in Microsoft Office  </w:t>
      </w:r>
    </w:p>
    <w:p w14:paraId="15C4A0B8" w14:textId="77777777" w:rsidR="006B0746" w:rsidRDefault="009755AE">
      <w:pPr>
        <w:numPr>
          <w:ilvl w:val="0"/>
          <w:numId w:val="5"/>
        </w:numPr>
        <w:ind w:hanging="154"/>
      </w:pPr>
      <w:r>
        <w:t xml:space="preserve">SC Notary Public </w:t>
      </w:r>
    </w:p>
    <w:p w14:paraId="335674DB" w14:textId="11A8C700" w:rsidR="006B0746" w:rsidRPr="00B20FDD" w:rsidRDefault="009755AE">
      <w:pPr>
        <w:numPr>
          <w:ilvl w:val="0"/>
          <w:numId w:val="5"/>
        </w:numPr>
        <w:spacing w:after="0" w:line="259" w:lineRule="auto"/>
        <w:ind w:hanging="154"/>
      </w:pPr>
      <w:r>
        <w:rPr>
          <w:rFonts w:ascii="Calibri" w:eastAsia="Calibri" w:hAnsi="Calibri" w:cs="Calibri"/>
        </w:rPr>
        <w:t>Google IT Support Professional Certificate – In Progress</w:t>
      </w:r>
      <w:r>
        <w:rPr>
          <w:rFonts w:ascii="Calibri" w:eastAsia="Calibri" w:hAnsi="Calibri" w:cs="Calibri"/>
          <w:sz w:val="22"/>
        </w:rPr>
        <w:t xml:space="preserve"> </w:t>
      </w:r>
    </w:p>
    <w:p w14:paraId="12E6F82F" w14:textId="2118318C" w:rsidR="00B20FDD" w:rsidRPr="00135F8D" w:rsidRDefault="00B20FDD">
      <w:pPr>
        <w:numPr>
          <w:ilvl w:val="0"/>
          <w:numId w:val="5"/>
        </w:numPr>
        <w:spacing w:after="0" w:line="259" w:lineRule="auto"/>
        <w:ind w:hanging="154"/>
      </w:pPr>
      <w:r>
        <w:rPr>
          <w:rFonts w:ascii="Calibri" w:eastAsia="Calibri" w:hAnsi="Calibri" w:cs="Calibri"/>
          <w:sz w:val="22"/>
        </w:rPr>
        <w:t>Google Project Management Professional Certificate – In Progress</w:t>
      </w:r>
    </w:p>
    <w:p w14:paraId="38319B8E" w14:textId="5982ACA5" w:rsidR="00135F8D" w:rsidRDefault="00135F8D">
      <w:pPr>
        <w:numPr>
          <w:ilvl w:val="0"/>
          <w:numId w:val="5"/>
        </w:numPr>
        <w:spacing w:after="0" w:line="259" w:lineRule="auto"/>
        <w:ind w:hanging="154"/>
      </w:pPr>
      <w:r>
        <w:rPr>
          <w:rFonts w:ascii="Calibri" w:eastAsia="Calibri" w:hAnsi="Calibri" w:cs="Calibri"/>
          <w:sz w:val="22"/>
        </w:rPr>
        <w:t>American Hotel and Lodging Association member</w:t>
      </w:r>
    </w:p>
    <w:sectPr w:rsidR="00135F8D">
      <w:pgSz w:w="12240" w:h="16339"/>
      <w:pgMar w:top="1891" w:right="507" w:bottom="1567" w:left="12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608E"/>
    <w:multiLevelType w:val="hybridMultilevel"/>
    <w:tmpl w:val="0278292E"/>
    <w:lvl w:ilvl="0" w:tplc="320A2E5A">
      <w:start w:val="1"/>
      <w:numFmt w:val="bullet"/>
      <w:lvlText w:val="•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AC02B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9CED9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13ADF2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20913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37E3A7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EC6F6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B82DA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1A87DD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772A3F"/>
    <w:multiLevelType w:val="hybridMultilevel"/>
    <w:tmpl w:val="F0DE1500"/>
    <w:lvl w:ilvl="0" w:tplc="06A401DC">
      <w:start w:val="1"/>
      <w:numFmt w:val="bullet"/>
      <w:lvlText w:val="•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0E6BE8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1184BD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9C48F6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04AE49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4F6CE9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AAB83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822CB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40FE7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022E0E"/>
    <w:multiLevelType w:val="hybridMultilevel"/>
    <w:tmpl w:val="FBFEE57A"/>
    <w:lvl w:ilvl="0" w:tplc="3FB6809A">
      <w:start w:val="1"/>
      <w:numFmt w:val="bullet"/>
      <w:lvlText w:val="•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4823AA">
      <w:start w:val="1"/>
      <w:numFmt w:val="bullet"/>
      <w:lvlText w:val="o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5744B58">
      <w:start w:val="1"/>
      <w:numFmt w:val="bullet"/>
      <w:lvlText w:val="▪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1285FF2">
      <w:start w:val="1"/>
      <w:numFmt w:val="bullet"/>
      <w:lvlText w:val="•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102CCC">
      <w:start w:val="1"/>
      <w:numFmt w:val="bullet"/>
      <w:lvlText w:val="o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32E84E">
      <w:start w:val="1"/>
      <w:numFmt w:val="bullet"/>
      <w:lvlText w:val="▪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BE5A54">
      <w:start w:val="1"/>
      <w:numFmt w:val="bullet"/>
      <w:lvlText w:val="•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ACAAF0">
      <w:start w:val="1"/>
      <w:numFmt w:val="bullet"/>
      <w:lvlText w:val="o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B69F3E">
      <w:start w:val="1"/>
      <w:numFmt w:val="bullet"/>
      <w:lvlText w:val="▪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EC0FB3"/>
    <w:multiLevelType w:val="hybridMultilevel"/>
    <w:tmpl w:val="D5DE28F4"/>
    <w:lvl w:ilvl="0" w:tplc="707EE9D8">
      <w:start w:val="1"/>
      <w:numFmt w:val="bullet"/>
      <w:lvlText w:val="•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0646A5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1B2925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86D59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367B0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86A3C7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A4E03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4D2645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A36308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7954E8"/>
    <w:multiLevelType w:val="hybridMultilevel"/>
    <w:tmpl w:val="FEE061B0"/>
    <w:lvl w:ilvl="0" w:tplc="10F60744">
      <w:start w:val="1"/>
      <w:numFmt w:val="bullet"/>
      <w:lvlText w:val="•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9C32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28509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60418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04392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52897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886427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970410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A0771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012269">
    <w:abstractNumId w:val="4"/>
  </w:num>
  <w:num w:numId="2" w16cid:durableId="414861892">
    <w:abstractNumId w:val="0"/>
  </w:num>
  <w:num w:numId="3" w16cid:durableId="1094790847">
    <w:abstractNumId w:val="1"/>
  </w:num>
  <w:num w:numId="4" w16cid:durableId="782457510">
    <w:abstractNumId w:val="3"/>
  </w:num>
  <w:num w:numId="5" w16cid:durableId="2033023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1MbI0tDAyMTM3NzBX0lEKTi0uzszPAykwrwUAVl22eywAAAA="/>
  </w:docVars>
  <w:rsids>
    <w:rsidRoot w:val="006B0746"/>
    <w:rsid w:val="00135F8D"/>
    <w:rsid w:val="003E506C"/>
    <w:rsid w:val="00472BBE"/>
    <w:rsid w:val="00476A18"/>
    <w:rsid w:val="004947A6"/>
    <w:rsid w:val="006B0746"/>
    <w:rsid w:val="006C1346"/>
    <w:rsid w:val="00740B46"/>
    <w:rsid w:val="007460BF"/>
    <w:rsid w:val="00852F59"/>
    <w:rsid w:val="008D2BA5"/>
    <w:rsid w:val="00947A0B"/>
    <w:rsid w:val="009729B1"/>
    <w:rsid w:val="009755AE"/>
    <w:rsid w:val="00994DB1"/>
    <w:rsid w:val="00B20FDD"/>
    <w:rsid w:val="00C523A2"/>
    <w:rsid w:val="00CB224C"/>
    <w:rsid w:val="00D0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FAC0B"/>
  <w15:docId w15:val="{5C7F8A89-FF2C-4C58-807A-23A105CC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2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4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Desi</dc:creator>
  <cp:keywords/>
  <cp:lastModifiedBy> </cp:lastModifiedBy>
  <cp:revision>13</cp:revision>
  <cp:lastPrinted>2022-08-20T22:05:00Z</cp:lastPrinted>
  <dcterms:created xsi:type="dcterms:W3CDTF">2022-08-20T22:05:00Z</dcterms:created>
  <dcterms:modified xsi:type="dcterms:W3CDTF">2022-10-19T14:05:00Z</dcterms:modified>
</cp:coreProperties>
</file>