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4763" w14:textId="77777777" w:rsidR="0015770E" w:rsidRDefault="0015770E">
      <w:pPr>
        <w:pStyle w:val="NoSpacing"/>
        <w:rPr>
          <w:rFonts w:ascii="Arial Narrow" w:hAnsi="Arial Narrow"/>
          <w:b/>
          <w:noProof/>
          <w:lang w:eastAsia="zh-TW"/>
        </w:rPr>
      </w:pPr>
    </w:p>
    <w:p w14:paraId="011E2CD5" w14:textId="7DAA86FF" w:rsidR="00894CE3" w:rsidRPr="00125A14" w:rsidRDefault="0015770E" w:rsidP="00894CE3">
      <w:pPr>
        <w:pStyle w:val="NoSpacing"/>
        <w:jc w:val="center"/>
        <w:rPr>
          <w:rFonts w:ascii="Times New Roman" w:hAnsi="Times New Roman" w:cs="Times New Roman"/>
          <w:noProof/>
          <w:sz w:val="96"/>
          <w:szCs w:val="96"/>
          <w:lang w:eastAsia="zh-TW"/>
        </w:rPr>
      </w:pPr>
      <w:r w:rsidRPr="00125A14">
        <w:rPr>
          <w:rFonts w:ascii="Times New Roman" w:hAnsi="Times New Roman" w:cs="Times New Roman"/>
          <w:noProof/>
          <w:sz w:val="96"/>
          <w:szCs w:val="96"/>
          <w:lang w:eastAsia="zh-TW"/>
        </w:rPr>
        <w:t>S H A W N</w:t>
      </w:r>
    </w:p>
    <w:p w14:paraId="1CC3CE9C" w14:textId="468A0A65" w:rsidR="0015770E" w:rsidRPr="00125A14" w:rsidRDefault="0015770E" w:rsidP="00125A14">
      <w:pPr>
        <w:pStyle w:val="NoSpacing"/>
        <w:jc w:val="center"/>
        <w:rPr>
          <w:rFonts w:ascii="Times New Roman" w:hAnsi="Times New Roman" w:cs="Times New Roman"/>
          <w:noProof/>
          <w:sz w:val="96"/>
          <w:szCs w:val="96"/>
          <w:lang w:eastAsia="zh-TW"/>
        </w:rPr>
      </w:pPr>
      <w:r w:rsidRPr="00125A14">
        <w:rPr>
          <w:rFonts w:ascii="Times New Roman" w:hAnsi="Times New Roman" w:cs="Times New Roman"/>
          <w:noProof/>
          <w:sz w:val="96"/>
          <w:szCs w:val="96"/>
          <w:lang w:eastAsia="zh-TW"/>
        </w:rPr>
        <w:t>B E L L</w:t>
      </w:r>
    </w:p>
    <w:p w14:paraId="2C87BC7B" w14:textId="5CB701BE" w:rsidR="0015770E" w:rsidRDefault="004E04C1">
      <w:pPr>
        <w:pStyle w:val="NoSpacing"/>
        <w:rPr>
          <w:rFonts w:ascii="Arial Narrow" w:hAnsi="Arial Narrow"/>
          <w:b/>
          <w:noProof/>
          <w:lang w:eastAsia="zh-TW"/>
        </w:rPr>
      </w:pPr>
      <w:r>
        <w:rPr>
          <w:rFonts w:ascii="Times New Roman" w:hAnsi="Times New Roman" w:cs="Times New Roman"/>
          <w:noProof/>
          <w:sz w:val="96"/>
          <w:szCs w:val="96"/>
          <w:lang w:eastAsia="zh-TW"/>
        </w:rPr>
        <w:pict w14:anchorId="38BD9983">
          <v:rect id="_x0000_i1025" style="width:316.8pt;height:1.5pt" o:hralign="center" o:hrstd="t" o:hrnoshade="t" o:hr="t" fillcolor="black [3213]" stroked="f"/>
        </w:pict>
      </w:r>
    </w:p>
    <w:p w14:paraId="6E56920C" w14:textId="77777777" w:rsidR="0015770E" w:rsidRDefault="00D161BC">
      <w:pPr>
        <w:pStyle w:val="NoSpacing"/>
        <w:rPr>
          <w:rFonts w:ascii="Arial Narrow" w:hAnsi="Arial Narrow"/>
          <w:b/>
          <w:noProof/>
          <w:lang w:eastAsia="zh-TW"/>
        </w:rPr>
      </w:pPr>
      <w:r>
        <w:rPr>
          <w:rFonts w:ascii="Arial Narrow" w:hAnsi="Arial Narrow"/>
          <w:b/>
          <w:noProof/>
          <w:lang w:eastAsia="zh-TW"/>
        </w:rPr>
        <w:t xml:space="preserve"> </w:t>
      </w:r>
    </w:p>
    <w:p w14:paraId="0A2DCE9F" w14:textId="2C99C812" w:rsidR="009D003F" w:rsidRPr="0033411F" w:rsidRDefault="004E04C1" w:rsidP="00D161BC">
      <w:pPr>
        <w:pStyle w:val="NoSpacing"/>
        <w:jc w:val="center"/>
        <w:rPr>
          <w:rFonts w:ascii="Georgia" w:hAnsi="Georgia" w:cs="Times New Roman"/>
          <w:bCs/>
          <w:noProof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noProof/>
          <w:lang w:eastAsia="zh-TW"/>
        </w:rPr>
        <w:pict w14:anchorId="6119D62B">
          <v:roundrect id="1026" o:spid="_x0000_s1027" style="position:absolute;left:0;text-align:left;margin-left:-45pt;margin-top:-10.25pt;width:187.2pt;height:704pt;z-index:251656704;visibility:visible;mso-width-percent:400;mso-position-horizontal-relative:margin;mso-position-vertical-relative:margin;mso-width-percent:400;mso-width-relative:margin;mso-height-relative:margin" arcsize="13104f" filled="f" stroked="f">
            <v:stroke filltype="pattern"/>
            <v:shadow on="t" type="perspective" color="#bfbfbf" opacity=".5" origin="-.5,-.5" offset="51pt,-10pt" offset2="114pt,-8pt" matrix=".75,,,.75"/>
            <v:textbox style="mso-next-textbox:#1026" inset="18pt,18pt,18pt,18pt">
              <w:txbxContent>
                <w:p w14:paraId="5A69D5A3" w14:textId="77777777" w:rsidR="00B504D7" w:rsidRPr="00B504D7" w:rsidRDefault="00F05D64" w:rsidP="00B504D7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B504D7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SB</w:t>
                  </w:r>
                </w:p>
                <w:p w14:paraId="2935BDEF" w14:textId="77777777" w:rsidR="00B504D7" w:rsidRDefault="00B504D7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0DC44CFF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3ECA9DF1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7E19EF14" w14:textId="77777777" w:rsidR="00B504D7" w:rsidRDefault="00B504D7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43F5CBE0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 O N T A C T</w:t>
                  </w:r>
                </w:p>
                <w:p w14:paraId="479B22B9" w14:textId="77777777" w:rsidR="00125A14" w:rsidRDefault="004E04C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pict w14:anchorId="06242991">
                      <v:rect id="_x0000_i1027" style="width:133.25pt;height:1.5pt" o:hralign="center" o:hrstd="t" o:hrnoshade="t" o:hr="t" fillcolor="white [3212]" stroked="f"/>
                    </w:pict>
                  </w:r>
                </w:p>
                <w:p w14:paraId="258FDE96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 E L E P H O N E</w:t>
                  </w:r>
                </w:p>
                <w:p w14:paraId="1B5AEFFE" w14:textId="77777777" w:rsidR="00125A14" w:rsidRP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14">
                    <w:rPr>
                      <w:rFonts w:ascii="Arial Narrow" w:hAnsi="Arial Narrow"/>
                      <w:b/>
                      <w:sz w:val="20"/>
                      <w:szCs w:val="20"/>
                    </w:rPr>
                    <w:t>803.920.4117</w:t>
                  </w:r>
                </w:p>
                <w:p w14:paraId="0AB5B267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7789C5B3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E M A I L</w:t>
                  </w:r>
                </w:p>
                <w:p w14:paraId="7B724B46" w14:textId="73EC3025" w:rsidR="00125A14" w:rsidRPr="00125A14" w:rsidRDefault="004E04C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hyperlink r:id="rId8" w:history="1">
                    <w:r w:rsidR="009B7E31" w:rsidRPr="00A51E6A">
                      <w:rPr>
                        <w:rStyle w:val="Hyperlink"/>
                        <w:rFonts w:ascii="Arial Narrow" w:hAnsi="Arial Narrow"/>
                        <w:b/>
                        <w:sz w:val="20"/>
                        <w:szCs w:val="20"/>
                      </w:rPr>
                      <w:t>iamshawnbell@yahoo.com</w:t>
                    </w:r>
                  </w:hyperlink>
                </w:p>
                <w:p w14:paraId="6ABEC852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417D06D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L I N K E D I N</w:t>
                  </w:r>
                </w:p>
                <w:p w14:paraId="10A3A8E3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14">
                    <w:rPr>
                      <w:rFonts w:ascii="Arial Narrow" w:hAnsi="Arial Narrow"/>
                      <w:b/>
                      <w:sz w:val="20"/>
                      <w:szCs w:val="20"/>
                    </w:rPr>
                    <w:t>LINKEDIN.COM/IAMSHAWNBELL</w:t>
                  </w:r>
                </w:p>
                <w:p w14:paraId="7192C449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6810AB9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F852BC1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2EC6F11" w14:textId="77777777" w:rsidR="00125A14" w:rsidRDefault="00125A1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36DC4DA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5525CBC4" w14:textId="77777777" w:rsidR="00125A14" w:rsidRP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943B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 R E A S </w:t>
                  </w:r>
                </w:p>
                <w:p w14:paraId="2606FFB0" w14:textId="77777777" w:rsidR="009943B1" w:rsidRP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943B1">
                    <w:rPr>
                      <w:rFonts w:ascii="Arial Narrow" w:hAnsi="Arial Narrow"/>
                      <w:b/>
                      <w:sz w:val="28"/>
                      <w:szCs w:val="28"/>
                    </w:rPr>
                    <w:t>O F</w:t>
                  </w:r>
                </w:p>
                <w:p w14:paraId="758BC279" w14:textId="77777777" w:rsidR="009943B1" w:rsidRP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943B1">
                    <w:rPr>
                      <w:rFonts w:ascii="Arial Narrow" w:hAnsi="Arial Narrow"/>
                      <w:b/>
                      <w:sz w:val="28"/>
                      <w:szCs w:val="28"/>
                    </w:rPr>
                    <w:t>E X P E R T I S E</w:t>
                  </w:r>
                </w:p>
                <w:p w14:paraId="0DB09D5D" w14:textId="77777777" w:rsidR="009943B1" w:rsidRDefault="004E04C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pict w14:anchorId="345B5194">
                      <v:rect id="_x0000_i1029" style="width:133.25pt;height:1.5pt" o:hralign="center" o:hrstd="t" o:hrnoshade="t" o:hr="t" fillcolor="white [3212]" stroked="f"/>
                    </w:pict>
                  </w:r>
                </w:p>
                <w:p w14:paraId="77C2F8E2" w14:textId="6AF5A9F4" w:rsidR="00337CD4" w:rsidRDefault="00337CD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41F79DF" w14:textId="4EF7AA48" w:rsidR="00532874" w:rsidRDefault="0053287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PAYROLL</w:t>
                  </w:r>
                </w:p>
                <w:p w14:paraId="0E4C5A3C" w14:textId="77777777" w:rsidR="00532874" w:rsidRDefault="0053287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B91A092" w14:textId="269EC605" w:rsid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703E">
                    <w:rPr>
                      <w:rFonts w:ascii="Arial Narrow" w:hAnsi="Arial Narrow"/>
                      <w:b/>
                      <w:sz w:val="20"/>
                      <w:szCs w:val="20"/>
                    </w:rPr>
                    <w:t>LEADERSHIP</w:t>
                  </w:r>
                </w:p>
                <w:p w14:paraId="470A2A29" w14:textId="6C002F59" w:rsidR="00337CD4" w:rsidRDefault="00337CD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E255BF9" w14:textId="08560D26" w:rsidR="00337CD4" w:rsidRDefault="00337CD4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ACCOUNTS PAYABLE + RECEIVABLE</w:t>
                  </w:r>
                </w:p>
                <w:p w14:paraId="68430EFE" w14:textId="6FA31C35" w:rsidR="00681D55" w:rsidRDefault="00681D55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F7E19B5" w14:textId="50081D06" w:rsidR="00681D55" w:rsidRPr="0015703E" w:rsidRDefault="00681D55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EFFECTIVE TIME MANAGEMENT</w:t>
                  </w:r>
                </w:p>
                <w:p w14:paraId="2CC9EC30" w14:textId="77777777" w:rsidR="009943B1" w:rsidRPr="0015703E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976BD89" w14:textId="77777777" w:rsidR="009943B1" w:rsidRPr="0015703E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703E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TEAM BUILDING</w:t>
                  </w:r>
                </w:p>
                <w:p w14:paraId="3B521147" w14:textId="77777777" w:rsidR="009943B1" w:rsidRPr="0015703E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66DA8D5" w14:textId="629CC117" w:rsidR="009943B1" w:rsidRPr="0015703E" w:rsidRDefault="00681D55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GRAPHIC</w:t>
                  </w:r>
                  <w:r w:rsidR="009943B1" w:rsidRPr="0015703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DESIGN</w:t>
                  </w:r>
                </w:p>
                <w:p w14:paraId="47F2DDA1" w14:textId="77777777" w:rsidR="009943B1" w:rsidRPr="0015703E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B2D32B1" w14:textId="77777777" w:rsid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703E">
                    <w:rPr>
                      <w:rFonts w:ascii="Arial Narrow" w:hAnsi="Arial Narrow"/>
                      <w:b/>
                      <w:sz w:val="20"/>
                      <w:szCs w:val="20"/>
                    </w:rPr>
                    <w:t>CUSTOMER SERVICE</w:t>
                  </w:r>
                </w:p>
                <w:p w14:paraId="1FFE9BE6" w14:textId="77777777" w:rsidR="005D4189" w:rsidRDefault="005D418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21EF48B" w14:textId="32A88A2A" w:rsidR="009943B1" w:rsidRPr="00681D55" w:rsidRDefault="00F03E34" w:rsidP="00681D55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HOSPITALITY MANAGEMENT</w:t>
                  </w:r>
                </w:p>
                <w:p w14:paraId="78983928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02D5AA60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59F5CC36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45A81B52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5D2CF241" w14:textId="77777777" w:rsidR="009943B1" w:rsidRDefault="009943B1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20567CCF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0FED8D5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BD12FBB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6320F64B" w14:textId="77777777" w:rsidR="001057E9" w:rsidRDefault="001057E9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02958187" w14:textId="77777777" w:rsidR="0015703E" w:rsidRDefault="0015703E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C96C932" w14:textId="77777777" w:rsidR="0015703E" w:rsidRDefault="0015703E" w:rsidP="0015703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7FB162FF" w14:textId="77777777" w:rsidR="00B513E8" w:rsidRDefault="00B513E8"/>
              </w:txbxContent>
            </v:textbox>
            <w10:wrap type="square" anchorx="margin" anchory="margin"/>
          </v:roundrect>
        </w:pict>
      </w:r>
      <w:r w:rsidR="007431CA" w:rsidRPr="007431CA">
        <w:rPr>
          <w:rFonts w:ascii="Times New Roman" w:hAnsi="Times New Roman" w:cs="Times New Roman"/>
          <w:b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P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R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O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F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E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S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S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I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O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N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A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L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P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D161BC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R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O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F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I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L</w:t>
      </w:r>
      <w:r w:rsidR="00894CE3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  <w:r w:rsidR="00051AA1" w:rsidRPr="0033411F">
        <w:rPr>
          <w:rFonts w:ascii="Georgia" w:hAnsi="Georgia" w:cs="Times New Roman"/>
          <w:bCs/>
          <w:noProof/>
          <w:lang w:eastAsia="zh-TW"/>
        </w:rPr>
        <w:t>E</w:t>
      </w:r>
      <w:r w:rsidR="007431CA" w:rsidRPr="0033411F">
        <w:rPr>
          <w:rFonts w:ascii="Georgia" w:hAnsi="Georgia" w:cs="Times New Roman"/>
          <w:bCs/>
          <w:noProof/>
          <w:lang w:eastAsia="zh-TW"/>
        </w:rPr>
        <w:t xml:space="preserve"> </w:t>
      </w:r>
    </w:p>
    <w:p w14:paraId="1A5C71C5" w14:textId="77777777" w:rsidR="00051AA1" w:rsidRPr="0033411F" w:rsidRDefault="00051AA1">
      <w:pPr>
        <w:pStyle w:val="NoSpacing"/>
        <w:rPr>
          <w:rFonts w:ascii="Georgia" w:hAnsi="Georgia" w:cs="Times New Roman"/>
          <w:b/>
        </w:rPr>
      </w:pPr>
    </w:p>
    <w:p w14:paraId="021020D0" w14:textId="0ACF8D00" w:rsidR="000818D3" w:rsidRPr="0033411F" w:rsidRDefault="0011362F" w:rsidP="00894CE3">
      <w:pPr>
        <w:pStyle w:val="NoSpacing"/>
        <w:jc w:val="center"/>
        <w:rPr>
          <w:rFonts w:ascii="Georgia" w:hAnsi="Georgia" w:cs="Times New Roman"/>
        </w:rPr>
      </w:pPr>
      <w:r w:rsidRPr="0033411F">
        <w:rPr>
          <w:rFonts w:ascii="Georgia" w:hAnsi="Georgia" w:cs="Times New Roman"/>
        </w:rPr>
        <w:t>C</w:t>
      </w:r>
      <w:r w:rsidR="00507437" w:rsidRPr="0033411F">
        <w:rPr>
          <w:rFonts w:ascii="Georgia" w:hAnsi="Georgia" w:cs="Times New Roman"/>
        </w:rPr>
        <w:t>reative</w:t>
      </w:r>
      <w:r w:rsidRPr="0033411F">
        <w:rPr>
          <w:rFonts w:ascii="Georgia" w:hAnsi="Georgia" w:cs="Times New Roman"/>
        </w:rPr>
        <w:t xml:space="preserve"> self-</w:t>
      </w:r>
      <w:r w:rsidR="00F655F1" w:rsidRPr="0033411F">
        <w:rPr>
          <w:rFonts w:ascii="Georgia" w:hAnsi="Georgia" w:cs="Times New Roman"/>
        </w:rPr>
        <w:t>starter</w:t>
      </w:r>
      <w:r w:rsidR="00507437" w:rsidRPr="0033411F">
        <w:rPr>
          <w:rFonts w:ascii="Georgia" w:hAnsi="Georgia" w:cs="Times New Roman"/>
        </w:rPr>
        <w:t xml:space="preserve"> with a</w:t>
      </w:r>
      <w:r w:rsidRPr="0033411F">
        <w:rPr>
          <w:rFonts w:ascii="Georgia" w:hAnsi="Georgia" w:cs="Times New Roman"/>
        </w:rPr>
        <w:t>n innate passion</w:t>
      </w:r>
      <w:r w:rsidR="00507437" w:rsidRPr="0033411F">
        <w:rPr>
          <w:rFonts w:ascii="Georgia" w:hAnsi="Georgia" w:cs="Times New Roman"/>
        </w:rPr>
        <w:t xml:space="preserve"> for </w:t>
      </w:r>
      <w:r w:rsidR="00BA7611" w:rsidRPr="0033411F">
        <w:rPr>
          <w:rFonts w:ascii="Georgia" w:hAnsi="Georgia" w:cs="Times New Roman"/>
        </w:rPr>
        <w:t>hospitality</w:t>
      </w:r>
      <w:r w:rsidRPr="0033411F">
        <w:rPr>
          <w:rFonts w:ascii="Georgia" w:hAnsi="Georgia" w:cs="Times New Roman"/>
        </w:rPr>
        <w:t xml:space="preserve"> and </w:t>
      </w:r>
      <w:r w:rsidR="00F655F1" w:rsidRPr="0033411F">
        <w:rPr>
          <w:rFonts w:ascii="Georgia" w:hAnsi="Georgia" w:cs="Times New Roman"/>
        </w:rPr>
        <w:t>training</w:t>
      </w:r>
      <w:r w:rsidR="00507437" w:rsidRPr="0033411F">
        <w:rPr>
          <w:rFonts w:ascii="Georgia" w:hAnsi="Georgia" w:cs="Times New Roman"/>
        </w:rPr>
        <w:t xml:space="preserve"> others</w:t>
      </w:r>
      <w:r w:rsidR="00BA7611" w:rsidRPr="0033411F">
        <w:rPr>
          <w:rFonts w:ascii="Georgia" w:hAnsi="Georgia" w:cs="Times New Roman"/>
        </w:rPr>
        <w:t xml:space="preserve">. </w:t>
      </w:r>
      <w:r w:rsidR="00F655F1" w:rsidRPr="0033411F">
        <w:rPr>
          <w:rFonts w:ascii="Georgia" w:hAnsi="Georgia" w:cs="Times New Roman"/>
        </w:rPr>
        <w:t xml:space="preserve">Collection of transferable skills </w:t>
      </w:r>
      <w:r w:rsidR="0033411F" w:rsidRPr="0033411F">
        <w:rPr>
          <w:rFonts w:ascii="Georgia" w:hAnsi="Georgia" w:cs="Times New Roman"/>
        </w:rPr>
        <w:t>from</w:t>
      </w:r>
      <w:r w:rsidRPr="0033411F">
        <w:rPr>
          <w:rFonts w:ascii="Georgia" w:hAnsi="Georgia" w:cs="Times New Roman"/>
        </w:rPr>
        <w:t xml:space="preserve"> a diverse background </w:t>
      </w:r>
      <w:r w:rsidR="00F655F1" w:rsidRPr="0033411F">
        <w:rPr>
          <w:rFonts w:ascii="Georgia" w:hAnsi="Georgia" w:cs="Times New Roman"/>
        </w:rPr>
        <w:t>in Accounting, Hospitality, and Non-Profit Operations.</w:t>
      </w:r>
    </w:p>
    <w:p w14:paraId="3FC78D5A" w14:textId="77777777" w:rsidR="000818D3" w:rsidRPr="0033411F" w:rsidRDefault="004E04C1" w:rsidP="000818D3">
      <w:pPr>
        <w:pStyle w:val="NoSpacing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noProof/>
          <w:sz w:val="96"/>
          <w:szCs w:val="96"/>
          <w:lang w:eastAsia="zh-TW"/>
        </w:rPr>
        <w:pict w14:anchorId="373A0BB5">
          <v:rect id="_x0000_i1030" style="width:316.8pt;height:1.5pt" o:hralign="center" o:hrstd="t" o:hrnoshade="t" o:hr="t" fillcolor="black [3213]" stroked="f"/>
        </w:pict>
      </w:r>
    </w:p>
    <w:p w14:paraId="65867B9B" w14:textId="77777777" w:rsidR="000818D3" w:rsidRPr="0033411F" w:rsidRDefault="000818D3" w:rsidP="00C612A0">
      <w:pPr>
        <w:pStyle w:val="NoSpacing"/>
        <w:rPr>
          <w:rFonts w:ascii="Georgia" w:hAnsi="Georgia" w:cs="Times New Roman"/>
          <w:b/>
          <w:color w:val="0D0D0D"/>
        </w:rPr>
      </w:pPr>
    </w:p>
    <w:p w14:paraId="7340C5D8" w14:textId="01394C1D" w:rsidR="00ED3956" w:rsidRPr="0033411F" w:rsidRDefault="00BC5BF2" w:rsidP="007431CA">
      <w:pPr>
        <w:pStyle w:val="NoSpacing"/>
        <w:jc w:val="center"/>
        <w:rPr>
          <w:rFonts w:ascii="Georgia" w:hAnsi="Georgia" w:cs="Times New Roman"/>
          <w:bCs/>
          <w:color w:val="0D0D0D"/>
        </w:rPr>
      </w:pPr>
      <w:r w:rsidRPr="0033411F">
        <w:rPr>
          <w:rFonts w:ascii="Georgia" w:hAnsi="Georgia" w:cs="Times New Roman"/>
          <w:bCs/>
          <w:color w:val="0D0D0D"/>
        </w:rPr>
        <w:t>C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A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R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E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>E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R 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H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I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G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>H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L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I 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>G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H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T</w:t>
      </w:r>
      <w:r w:rsidR="00894CE3" w:rsidRPr="0033411F">
        <w:rPr>
          <w:rFonts w:ascii="Georgia" w:hAnsi="Georgia" w:cs="Times New Roman"/>
          <w:bCs/>
          <w:color w:val="0D0D0D"/>
        </w:rPr>
        <w:t xml:space="preserve"> </w:t>
      </w:r>
      <w:r w:rsidRPr="0033411F">
        <w:rPr>
          <w:rFonts w:ascii="Georgia" w:hAnsi="Georgia" w:cs="Times New Roman"/>
          <w:bCs/>
          <w:color w:val="0D0D0D"/>
        </w:rPr>
        <w:t xml:space="preserve"> S</w:t>
      </w:r>
    </w:p>
    <w:p w14:paraId="3E36A3EC" w14:textId="1916A5D4" w:rsidR="00E04140" w:rsidRPr="0033411F" w:rsidRDefault="00E04140" w:rsidP="00E04140">
      <w:pPr>
        <w:pStyle w:val="NoSpacing"/>
        <w:tabs>
          <w:tab w:val="left" w:pos="2880"/>
        </w:tabs>
        <w:rPr>
          <w:rFonts w:ascii="Georgia" w:hAnsi="Georgia" w:cs="Times New Roman"/>
          <w:b/>
          <w:color w:val="0D0D0D"/>
        </w:rPr>
      </w:pPr>
    </w:p>
    <w:p w14:paraId="14E469A5" w14:textId="77777777" w:rsidR="00E04140" w:rsidRPr="0033411F" w:rsidRDefault="00E04140" w:rsidP="00E04140">
      <w:pPr>
        <w:pStyle w:val="NoSpacing"/>
        <w:tabs>
          <w:tab w:val="left" w:pos="2880"/>
        </w:tabs>
        <w:rPr>
          <w:rStyle w:val="printverysmall1"/>
          <w:rFonts w:ascii="Georgia" w:hAnsi="Georgia" w:cs="Times New Roman"/>
          <w:b/>
          <w:sz w:val="22"/>
          <w:szCs w:val="22"/>
        </w:rPr>
      </w:pPr>
    </w:p>
    <w:p w14:paraId="513B685B" w14:textId="0EB5FB8D" w:rsidR="00E04140" w:rsidRDefault="00E04140" w:rsidP="00E04140">
      <w:pPr>
        <w:pStyle w:val="NoSpacing"/>
        <w:tabs>
          <w:tab w:val="left" w:pos="2880"/>
        </w:tabs>
        <w:jc w:val="center"/>
        <w:rPr>
          <w:rStyle w:val="printverysmall1"/>
          <w:rFonts w:ascii="Georgia" w:hAnsi="Georgia" w:cs="Times New Roman"/>
          <w:b/>
          <w:sz w:val="22"/>
          <w:szCs w:val="22"/>
          <w:u w:val="single"/>
        </w:rPr>
      </w:pPr>
      <w:r w:rsidRPr="0033411F">
        <w:rPr>
          <w:rStyle w:val="printverysmall1"/>
          <w:rFonts w:ascii="Georgia" w:hAnsi="Georgia" w:cs="Times New Roman"/>
          <w:b/>
          <w:sz w:val="22"/>
          <w:szCs w:val="22"/>
          <w:u w:val="single"/>
        </w:rPr>
        <w:t>ACCOUNTING</w:t>
      </w:r>
    </w:p>
    <w:p w14:paraId="768011EF" w14:textId="77777777" w:rsidR="0033411F" w:rsidRPr="0033411F" w:rsidRDefault="0033411F" w:rsidP="00573B2C">
      <w:pPr>
        <w:pStyle w:val="NoSpacing"/>
        <w:tabs>
          <w:tab w:val="left" w:pos="2880"/>
        </w:tabs>
        <w:rPr>
          <w:rStyle w:val="printverysmall1"/>
          <w:rFonts w:ascii="Georgia" w:hAnsi="Georgia" w:cs="Times New Roman"/>
          <w:b/>
          <w:sz w:val="10"/>
          <w:szCs w:val="10"/>
          <w:u w:val="single"/>
        </w:rPr>
      </w:pPr>
    </w:p>
    <w:p w14:paraId="3D6F351A" w14:textId="77777777" w:rsidR="005201AA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Review and manage multi-state and -city payroll reports</w:t>
      </w:r>
    </w:p>
    <w:p w14:paraId="4E906595" w14:textId="77777777" w:rsidR="005201AA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Manage</w:t>
      </w:r>
      <w:r w:rsidR="00F655F1" w:rsidRPr="002E411F">
        <w:rPr>
          <w:rFonts w:ascii="Georgia" w:hAnsi="Georgia"/>
          <w:sz w:val="20"/>
          <w:szCs w:val="20"/>
        </w:rPr>
        <w:t xml:space="preserve"> </w:t>
      </w:r>
      <w:r w:rsidRPr="002E411F">
        <w:rPr>
          <w:rFonts w:ascii="Georgia" w:hAnsi="Georgia"/>
          <w:sz w:val="20"/>
          <w:szCs w:val="20"/>
        </w:rPr>
        <w:t>organizational finances with Quickbooks and</w:t>
      </w:r>
      <w:r w:rsidR="005201AA" w:rsidRPr="002E411F">
        <w:rPr>
          <w:rFonts w:ascii="Georgia" w:hAnsi="Georgia"/>
          <w:sz w:val="20"/>
          <w:szCs w:val="20"/>
        </w:rPr>
        <w:t xml:space="preserve"> </w:t>
      </w:r>
      <w:r w:rsidRPr="002E411F">
        <w:rPr>
          <w:rFonts w:ascii="Georgia" w:hAnsi="Georgia"/>
          <w:sz w:val="20"/>
          <w:szCs w:val="20"/>
        </w:rPr>
        <w:t>Microsoft Office</w:t>
      </w:r>
    </w:p>
    <w:p w14:paraId="77257B08" w14:textId="77777777" w:rsidR="00573B2C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Maintain multiple bank account records, reconcile accounts, and maintain Chart of Accounts</w:t>
      </w:r>
    </w:p>
    <w:p w14:paraId="1B37DB62" w14:textId="77777777" w:rsidR="00573B2C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Process payroll for over 1200 Managers and employees through Paylocity</w:t>
      </w:r>
    </w:p>
    <w:p w14:paraId="30D4F5FA" w14:textId="77777777" w:rsidR="00573B2C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 xml:space="preserve">Upload and </w:t>
      </w:r>
      <w:r w:rsidR="00752FF2" w:rsidRPr="002E411F">
        <w:rPr>
          <w:rFonts w:ascii="Georgia" w:hAnsi="Georgia"/>
          <w:sz w:val="20"/>
          <w:szCs w:val="20"/>
        </w:rPr>
        <w:t>enter payroll General Ledgers into multiple accounting software, such as M3 and Quickbooks Desktop</w:t>
      </w:r>
    </w:p>
    <w:p w14:paraId="55FE9854" w14:textId="77777777" w:rsidR="00573B2C" w:rsidRPr="002E411F" w:rsidRDefault="00E04140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Coordinates payroll, accounts payable, and accounts receivables for 150 accounts through accuracy and timeline</w:t>
      </w:r>
      <w:r w:rsidR="0033411F" w:rsidRPr="002E411F">
        <w:rPr>
          <w:rFonts w:ascii="Georgia" w:hAnsi="Georgia"/>
          <w:sz w:val="20"/>
          <w:szCs w:val="20"/>
        </w:rPr>
        <w:t>ss</w:t>
      </w:r>
    </w:p>
    <w:p w14:paraId="74084806" w14:textId="77777777" w:rsidR="00573B2C" w:rsidRPr="002E411F" w:rsidRDefault="00752FF2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Process all employee wage, employment, and general verification forms</w:t>
      </w:r>
    </w:p>
    <w:p w14:paraId="7227BDCD" w14:textId="77777777" w:rsidR="00573B2C" w:rsidRPr="002E411F" w:rsidRDefault="0033411F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Calculate</w:t>
      </w:r>
      <w:r w:rsidR="00752FF2" w:rsidRPr="002E411F">
        <w:rPr>
          <w:rFonts w:ascii="Georgia" w:hAnsi="Georgia"/>
          <w:sz w:val="20"/>
          <w:szCs w:val="20"/>
        </w:rPr>
        <w:t>, enter, and process all quarterly bonus payments</w:t>
      </w:r>
    </w:p>
    <w:p w14:paraId="40947FD4" w14:textId="77777777" w:rsidR="002E411F" w:rsidRPr="002E411F" w:rsidRDefault="00752FF2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Approve and update all direct deposit requests</w:t>
      </w:r>
    </w:p>
    <w:p w14:paraId="49E6E3DA" w14:textId="7D7D0778" w:rsidR="00F655F1" w:rsidRPr="002E411F" w:rsidRDefault="00752FF2" w:rsidP="00573B2C">
      <w:pPr>
        <w:pStyle w:val="NoSpacing"/>
        <w:numPr>
          <w:ilvl w:val="0"/>
          <w:numId w:val="28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 xml:space="preserve">Conduct weekly payroll tip audits for over </w:t>
      </w:r>
      <w:r w:rsidR="00F655F1" w:rsidRPr="002E411F">
        <w:rPr>
          <w:rFonts w:ascii="Georgia" w:hAnsi="Georgia"/>
          <w:sz w:val="20"/>
          <w:szCs w:val="20"/>
        </w:rPr>
        <w:t>35 restaurants and hotels</w:t>
      </w:r>
    </w:p>
    <w:p w14:paraId="3829FF5F" w14:textId="77777777" w:rsidR="00E04140" w:rsidRDefault="00E04140" w:rsidP="00F03E3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BEEF0B7" w14:textId="40C76839" w:rsidR="002E411F" w:rsidRPr="002E411F" w:rsidRDefault="00E0270E" w:rsidP="002E411F">
      <w:pPr>
        <w:pStyle w:val="NoSpacing"/>
        <w:jc w:val="center"/>
        <w:rPr>
          <w:rFonts w:ascii="Georgia" w:hAnsi="Georgia" w:cs="Times New Roman"/>
          <w:b/>
          <w:u w:val="single"/>
        </w:rPr>
      </w:pPr>
      <w:r w:rsidRPr="002E411F">
        <w:rPr>
          <w:rFonts w:ascii="Georgia" w:hAnsi="Georgia" w:cs="Times New Roman"/>
          <w:b/>
          <w:u w:val="single"/>
        </w:rPr>
        <w:t>M</w:t>
      </w:r>
      <w:r w:rsidR="00D82869" w:rsidRPr="002E411F">
        <w:rPr>
          <w:rFonts w:ascii="Georgia" w:hAnsi="Georgia" w:cs="Times New Roman"/>
          <w:b/>
          <w:u w:val="single"/>
        </w:rPr>
        <w:t>ANAGEMENT AND O</w:t>
      </w:r>
      <w:r w:rsidR="00765CD5" w:rsidRPr="002E411F">
        <w:rPr>
          <w:rFonts w:ascii="Georgia" w:hAnsi="Georgia" w:cs="Times New Roman"/>
          <w:b/>
          <w:u w:val="single"/>
        </w:rPr>
        <w:t>PERATIONS</w:t>
      </w:r>
    </w:p>
    <w:p w14:paraId="3CF638D6" w14:textId="77777777" w:rsidR="002E411F" w:rsidRPr="002E411F" w:rsidRDefault="002E411F" w:rsidP="002E411F">
      <w:pPr>
        <w:pStyle w:val="NoSpacing"/>
        <w:jc w:val="center"/>
        <w:rPr>
          <w:rFonts w:ascii="Georgia" w:hAnsi="Georgia" w:cs="Times New Roman"/>
          <w:b/>
          <w:sz w:val="10"/>
          <w:szCs w:val="10"/>
          <w:u w:val="single"/>
        </w:rPr>
      </w:pPr>
    </w:p>
    <w:p w14:paraId="266C1792" w14:textId="77777777" w:rsidR="002E411F" w:rsidRPr="002E411F" w:rsidRDefault="00E0270E" w:rsidP="002E411F">
      <w:pPr>
        <w:pStyle w:val="NoSpacing"/>
        <w:numPr>
          <w:ilvl w:val="0"/>
          <w:numId w:val="30"/>
        </w:numPr>
        <w:rPr>
          <w:rStyle w:val="printverysmall1"/>
          <w:rFonts w:ascii="Georgia" w:hAnsi="Georgia" w:cstheme="minorBidi"/>
          <w:color w:val="auto"/>
          <w:sz w:val="20"/>
          <w:szCs w:val="20"/>
        </w:rPr>
      </w:pPr>
      <w:r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>Manage</w:t>
      </w:r>
      <w:r w:rsidR="00353190"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>s</w:t>
      </w:r>
      <w:r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 xml:space="preserve"> all daily operations, including opening and closing procedures, scheduling, and </w:t>
      </w:r>
      <w:r w:rsidR="00353190"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>inventory</w:t>
      </w:r>
    </w:p>
    <w:p w14:paraId="1250CCA4" w14:textId="77777777" w:rsidR="002E411F" w:rsidRPr="002E411F" w:rsidRDefault="00353190" w:rsidP="002E411F">
      <w:pPr>
        <w:pStyle w:val="NoSpacing"/>
        <w:numPr>
          <w:ilvl w:val="0"/>
          <w:numId w:val="30"/>
        </w:numPr>
        <w:rPr>
          <w:rStyle w:val="printverysmall1"/>
          <w:rFonts w:ascii="Georgia" w:hAnsi="Georgia" w:cstheme="minorBidi"/>
          <w:color w:val="auto"/>
          <w:sz w:val="20"/>
          <w:szCs w:val="20"/>
        </w:rPr>
      </w:pPr>
      <w:r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 xml:space="preserve">Train, supervise, and </w:t>
      </w:r>
      <w:r w:rsidR="001755B8"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>coach employees to ensure operational needs and financial objectives are met</w:t>
      </w:r>
    </w:p>
    <w:p w14:paraId="60CFB22B" w14:textId="77777777" w:rsidR="002E411F" w:rsidRDefault="001755B8" w:rsidP="002E411F">
      <w:pPr>
        <w:pStyle w:val="NoSpacing"/>
        <w:numPr>
          <w:ilvl w:val="0"/>
          <w:numId w:val="30"/>
        </w:numPr>
        <w:rPr>
          <w:rStyle w:val="printverysmall1"/>
          <w:rFonts w:ascii="Georgia" w:hAnsi="Georgia" w:cstheme="minorBidi"/>
          <w:color w:val="auto"/>
          <w:sz w:val="20"/>
          <w:szCs w:val="20"/>
        </w:rPr>
      </w:pPr>
      <w:r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 xml:space="preserve">Responds to and handles complaints, requests, and </w:t>
      </w:r>
      <w:r w:rsidR="000A078B" w:rsidRPr="002E411F">
        <w:rPr>
          <w:rStyle w:val="printverysmall1"/>
          <w:rFonts w:ascii="Georgia" w:hAnsi="Georgia" w:cstheme="minorBidi"/>
          <w:color w:val="auto"/>
          <w:sz w:val="20"/>
          <w:szCs w:val="20"/>
        </w:rPr>
        <w:t>overall negotiations</w:t>
      </w:r>
    </w:p>
    <w:p w14:paraId="6F2C7F09" w14:textId="6D05DE17" w:rsidR="00E0270E" w:rsidRPr="002E411F" w:rsidRDefault="00E0270E" w:rsidP="002E411F">
      <w:pPr>
        <w:pStyle w:val="NoSpacing"/>
        <w:numPr>
          <w:ilvl w:val="0"/>
          <w:numId w:val="30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 w:cs="Times New Roman"/>
          <w:sz w:val="20"/>
          <w:szCs w:val="20"/>
        </w:rPr>
        <w:t>Managed social media profiles, newsletters, and primary email accounts for several companies that resulted in a 75% increase in reader interaction</w:t>
      </w:r>
    </w:p>
    <w:p w14:paraId="079D085D" w14:textId="77777777" w:rsidR="002E411F" w:rsidRDefault="002E411F" w:rsidP="002E411F">
      <w:pPr>
        <w:pStyle w:val="NoSpacing"/>
      </w:pPr>
    </w:p>
    <w:p w14:paraId="711F0F17" w14:textId="247F7840" w:rsidR="00E0270E" w:rsidRDefault="00765CD5" w:rsidP="002E411F">
      <w:pPr>
        <w:pStyle w:val="NoSpacing"/>
        <w:jc w:val="center"/>
        <w:rPr>
          <w:rFonts w:ascii="Georgia" w:hAnsi="Georgia"/>
          <w:b/>
          <w:bCs/>
          <w:u w:val="single"/>
        </w:rPr>
      </w:pPr>
      <w:r w:rsidRPr="002E411F">
        <w:rPr>
          <w:rFonts w:ascii="Georgia" w:hAnsi="Georgia"/>
          <w:b/>
          <w:bCs/>
          <w:u w:val="single"/>
        </w:rPr>
        <w:t xml:space="preserve">BANQUET AND EVENT </w:t>
      </w:r>
      <w:r w:rsidR="00E0270E" w:rsidRPr="002E411F">
        <w:rPr>
          <w:rFonts w:ascii="Georgia" w:hAnsi="Georgia"/>
          <w:b/>
          <w:bCs/>
          <w:u w:val="single"/>
        </w:rPr>
        <w:t>PLANNING</w:t>
      </w:r>
    </w:p>
    <w:p w14:paraId="49350558" w14:textId="77777777" w:rsidR="002E411F" w:rsidRPr="002E411F" w:rsidRDefault="002E411F" w:rsidP="002E411F">
      <w:pPr>
        <w:pStyle w:val="NoSpacing"/>
        <w:jc w:val="center"/>
        <w:rPr>
          <w:rFonts w:ascii="Georgia" w:hAnsi="Georgia"/>
          <w:b/>
          <w:bCs/>
          <w:sz w:val="12"/>
          <w:szCs w:val="12"/>
          <w:u w:val="single"/>
        </w:rPr>
      </w:pPr>
    </w:p>
    <w:p w14:paraId="609C3600" w14:textId="77777777" w:rsidR="0046492D" w:rsidRDefault="00E0270E" w:rsidP="002E411F">
      <w:pPr>
        <w:pStyle w:val="NoSpacing"/>
        <w:numPr>
          <w:ilvl w:val="0"/>
          <w:numId w:val="31"/>
        </w:numPr>
        <w:rPr>
          <w:rFonts w:ascii="Georgia" w:hAnsi="Georgia"/>
          <w:sz w:val="20"/>
          <w:szCs w:val="20"/>
        </w:rPr>
      </w:pPr>
      <w:r w:rsidRPr="002E411F">
        <w:rPr>
          <w:rFonts w:ascii="Georgia" w:hAnsi="Georgia"/>
          <w:sz w:val="20"/>
          <w:szCs w:val="20"/>
        </w:rPr>
        <w:t>Proposed and impleme</w:t>
      </w:r>
      <w:r w:rsidR="009729FF" w:rsidRPr="002E411F">
        <w:rPr>
          <w:rFonts w:ascii="Georgia" w:hAnsi="Georgia"/>
          <w:sz w:val="20"/>
          <w:szCs w:val="20"/>
        </w:rPr>
        <w:t>nted projects and programs that</w:t>
      </w:r>
      <w:r w:rsidRPr="002E411F">
        <w:rPr>
          <w:rFonts w:ascii="Georgia" w:hAnsi="Georgia"/>
          <w:sz w:val="20"/>
          <w:szCs w:val="20"/>
        </w:rPr>
        <w:t xml:space="preserve"> increased visibility and </w:t>
      </w:r>
      <w:r w:rsidR="009729FF" w:rsidRPr="002E411F">
        <w:rPr>
          <w:rFonts w:ascii="Georgia" w:hAnsi="Georgia"/>
          <w:sz w:val="20"/>
          <w:szCs w:val="20"/>
        </w:rPr>
        <w:t>resource availability</w:t>
      </w:r>
      <w:r w:rsidRPr="002E411F">
        <w:rPr>
          <w:rFonts w:ascii="Georgia" w:hAnsi="Georgia"/>
          <w:sz w:val="20"/>
          <w:szCs w:val="20"/>
        </w:rPr>
        <w:t xml:space="preserve"> to poverty-stricken communities</w:t>
      </w:r>
    </w:p>
    <w:p w14:paraId="3D2CED2C" w14:textId="77777777" w:rsidR="0046492D" w:rsidRDefault="000A078B" w:rsidP="002E411F">
      <w:pPr>
        <w:pStyle w:val="NoSpacing"/>
        <w:numPr>
          <w:ilvl w:val="0"/>
          <w:numId w:val="31"/>
        </w:numPr>
        <w:rPr>
          <w:rFonts w:ascii="Georgia" w:hAnsi="Georgia"/>
          <w:sz w:val="20"/>
          <w:szCs w:val="20"/>
        </w:rPr>
      </w:pPr>
      <w:r w:rsidRPr="0046492D">
        <w:rPr>
          <w:rFonts w:ascii="Georgia" w:hAnsi="Georgia"/>
          <w:sz w:val="20"/>
          <w:szCs w:val="20"/>
        </w:rPr>
        <w:t>P</w:t>
      </w:r>
      <w:r w:rsidR="00E0270E" w:rsidRPr="0046492D">
        <w:rPr>
          <w:rFonts w:ascii="Georgia" w:hAnsi="Georgia"/>
          <w:sz w:val="20"/>
          <w:szCs w:val="20"/>
        </w:rPr>
        <w:t>lan</w:t>
      </w:r>
      <w:r w:rsidRPr="0046492D">
        <w:rPr>
          <w:rFonts w:ascii="Georgia" w:hAnsi="Georgia"/>
          <w:sz w:val="20"/>
          <w:szCs w:val="20"/>
        </w:rPr>
        <w:t xml:space="preserve"> events and meetings</w:t>
      </w:r>
      <w:r w:rsidR="00DB0D9F" w:rsidRPr="0046492D">
        <w:rPr>
          <w:rFonts w:ascii="Georgia" w:hAnsi="Georgia"/>
          <w:sz w:val="20"/>
          <w:szCs w:val="20"/>
        </w:rPr>
        <w:t xml:space="preserve"> using multiple systems to generate </w:t>
      </w:r>
      <w:r w:rsidR="00E0270E" w:rsidRPr="0046492D">
        <w:rPr>
          <w:rFonts w:ascii="Georgia" w:hAnsi="Georgia"/>
          <w:sz w:val="20"/>
          <w:szCs w:val="20"/>
        </w:rPr>
        <w:t>B</w:t>
      </w:r>
      <w:r w:rsidR="0046492D">
        <w:rPr>
          <w:rFonts w:ascii="Georgia" w:hAnsi="Georgia"/>
          <w:sz w:val="20"/>
          <w:szCs w:val="20"/>
        </w:rPr>
        <w:t xml:space="preserve">anquet </w:t>
      </w:r>
      <w:r w:rsidR="00DB0D9F" w:rsidRPr="0046492D">
        <w:rPr>
          <w:rFonts w:ascii="Georgia" w:hAnsi="Georgia"/>
          <w:sz w:val="20"/>
          <w:szCs w:val="20"/>
        </w:rPr>
        <w:t>E</w:t>
      </w:r>
      <w:r w:rsidR="0046492D">
        <w:rPr>
          <w:rFonts w:ascii="Georgia" w:hAnsi="Georgia"/>
          <w:sz w:val="20"/>
          <w:szCs w:val="20"/>
        </w:rPr>
        <w:t xml:space="preserve">vent </w:t>
      </w:r>
      <w:r w:rsidR="00DB0D9F" w:rsidRPr="0046492D">
        <w:rPr>
          <w:rFonts w:ascii="Georgia" w:hAnsi="Georgia"/>
          <w:sz w:val="20"/>
          <w:szCs w:val="20"/>
        </w:rPr>
        <w:t>O</w:t>
      </w:r>
      <w:r w:rsidR="0046492D">
        <w:rPr>
          <w:rFonts w:ascii="Georgia" w:hAnsi="Georgia"/>
          <w:sz w:val="20"/>
          <w:szCs w:val="20"/>
        </w:rPr>
        <w:t>rder</w:t>
      </w:r>
      <w:r w:rsidR="00DB0D9F" w:rsidRPr="0046492D">
        <w:rPr>
          <w:rFonts w:ascii="Georgia" w:hAnsi="Georgia"/>
          <w:sz w:val="20"/>
          <w:szCs w:val="20"/>
        </w:rPr>
        <w:t>s</w:t>
      </w:r>
      <w:r w:rsidR="00E0270E" w:rsidRPr="0046492D">
        <w:rPr>
          <w:rFonts w:ascii="Georgia" w:hAnsi="Georgia"/>
          <w:sz w:val="20"/>
          <w:szCs w:val="20"/>
        </w:rPr>
        <w:t>,</w:t>
      </w:r>
      <w:r w:rsidR="00DB0D9F" w:rsidRPr="0046492D">
        <w:rPr>
          <w:rFonts w:ascii="Georgia" w:hAnsi="Georgia"/>
          <w:sz w:val="20"/>
          <w:szCs w:val="20"/>
        </w:rPr>
        <w:t xml:space="preserve"> contracts, and invoices</w:t>
      </w:r>
    </w:p>
    <w:p w14:paraId="0C12F625" w14:textId="4220383E" w:rsidR="008621A0" w:rsidRDefault="00DB0D9F" w:rsidP="002E411F">
      <w:pPr>
        <w:pStyle w:val="NoSpacing"/>
        <w:numPr>
          <w:ilvl w:val="0"/>
          <w:numId w:val="31"/>
        </w:numPr>
        <w:rPr>
          <w:rFonts w:ascii="Georgia" w:hAnsi="Georgia"/>
          <w:sz w:val="20"/>
          <w:szCs w:val="20"/>
        </w:rPr>
      </w:pPr>
      <w:r w:rsidRPr="0046492D">
        <w:rPr>
          <w:rFonts w:ascii="Georgia" w:hAnsi="Georgia"/>
          <w:sz w:val="20"/>
          <w:szCs w:val="20"/>
        </w:rPr>
        <w:t>Coordinates on-site private dining, banquet, and catering events by closely monitoring group room blocks, food and beverage, and public meeting spaces to achieve repeat business</w:t>
      </w:r>
    </w:p>
    <w:p w14:paraId="691A856D" w14:textId="77777777" w:rsidR="006C686C" w:rsidRPr="0046492D" w:rsidRDefault="006C686C" w:rsidP="006C686C">
      <w:pPr>
        <w:pStyle w:val="NoSpacing"/>
        <w:rPr>
          <w:rStyle w:val="printverysmall1"/>
          <w:rFonts w:ascii="Georgia" w:hAnsi="Georgia" w:cstheme="minorBidi"/>
          <w:color w:val="auto"/>
          <w:sz w:val="20"/>
          <w:szCs w:val="20"/>
        </w:rPr>
      </w:pPr>
    </w:p>
    <w:p w14:paraId="7BB9F40E" w14:textId="58DAB24F" w:rsidR="005E2A6C" w:rsidRDefault="004E04C1" w:rsidP="00FA02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96"/>
          <w:szCs w:val="96"/>
          <w:lang w:eastAsia="zh-TW"/>
        </w:rPr>
        <w:pict w14:anchorId="48E001A9">
          <v:rect id="_x0000_i1031" style="width:430.9pt;height:1pt" o:hrpct="798" o:hralign="center" o:hrstd="t" o:hrnoshade="t" o:hr="t" fillcolor="black [3213]" stroked="f"/>
        </w:pict>
      </w:r>
    </w:p>
    <w:p w14:paraId="27D4B400" w14:textId="77777777" w:rsidR="005E2A6C" w:rsidRDefault="005E2A6C" w:rsidP="00FA02F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2844ECC" w14:textId="097C58B7" w:rsidR="00CE316F" w:rsidRDefault="004E04C1" w:rsidP="00681D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54AC813E">
          <v:rect id="1027" o:spid="_x0000_s1041" style="position:absolute;left:0;text-align:left;margin-left:42.75pt;margin-top:96pt;width:144.75pt;height:633.75pt;flip:x;z-index:251658752;visibility:visible;mso-wrap-distance-top:7.2pt;mso-wrap-distance-bottom:7.2pt;mso-position-horizontal-relative:page;mso-position-vertical-relative:page;mso-height-relative:margin" fillcolor="black [3213]" stroked="f" strokeweight="1.5pt">
            <v:shadow color="#f79646" opacity=".5" offset="-15pt,0" offset2="-18pt,12pt"/>
            <v:textbox style="mso-next-textbox:#1027" inset="21.6pt,21.6pt,21.6pt,21.6pt">
              <w:txbxContent>
                <w:p w14:paraId="6A3A892C" w14:textId="147CF7E3" w:rsidR="00E0270E" w:rsidRPr="00DE3FE4" w:rsidRDefault="00B504D7" w:rsidP="00E0270E">
                  <w:pP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</w:rPr>
                  </w:pPr>
                  <w:r w:rsidRPr="00B504D7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</w:rPr>
                    <w:t>SB</w:t>
                  </w:r>
                </w:p>
                <w:p w14:paraId="62AD49EE" w14:textId="77777777" w:rsidR="001057E9" w:rsidRDefault="001057E9" w:rsidP="00E0270E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14:paraId="2CFA0D59" w14:textId="77777777" w:rsidR="001057E9" w:rsidRPr="0040501E" w:rsidRDefault="001057E9" w:rsidP="00C863EC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50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 D U C A T I O N</w:t>
                  </w:r>
                </w:p>
                <w:p w14:paraId="0FDED9AA" w14:textId="77777777" w:rsidR="0040501E" w:rsidRPr="0040501E" w:rsidRDefault="004E04C1" w:rsidP="0040501E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pict w14:anchorId="2E55738F">
                      <v:rect id="_x0000_i1033" style="width:133.25pt;height:1.5pt" o:hrstd="t" o:hrnoshade="t" o:hr="t" fillcolor="white [3212]" stroked="f"/>
                    </w:pict>
                  </w:r>
                </w:p>
                <w:p w14:paraId="7351096D" w14:textId="77777777" w:rsidR="000B5F7F" w:rsidRDefault="000B5F7F" w:rsidP="00C863EC">
                  <w:pPr>
                    <w:pStyle w:val="NoSpacing"/>
                    <w:shd w:val="clear" w:color="auto" w:fill="000000" w:themeFill="text1"/>
                    <w:rPr>
                      <w:rFonts w:ascii="Arial Narrow" w:hAnsi="Arial Narrow"/>
                      <w:b/>
                    </w:rPr>
                  </w:pPr>
                </w:p>
                <w:p w14:paraId="06E37D0F" w14:textId="70135DD8" w:rsidR="001057E9" w:rsidRPr="0040501E" w:rsidRDefault="009B7E31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Western Governors University</w:t>
                  </w:r>
                </w:p>
                <w:p w14:paraId="60414FA3" w14:textId="79934620" w:rsidR="001057E9" w:rsidRPr="0040501E" w:rsidRDefault="001057E9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40501E">
                    <w:rPr>
                      <w:rFonts w:ascii="Arial Narrow" w:hAnsi="Arial Narrow"/>
                      <w:b/>
                    </w:rPr>
                    <w:t>201</w:t>
                  </w:r>
                  <w:r w:rsidR="009B7E31">
                    <w:rPr>
                      <w:rFonts w:ascii="Arial Narrow" w:hAnsi="Arial Narrow"/>
                      <w:b/>
                    </w:rPr>
                    <w:t>8</w:t>
                  </w:r>
                  <w:r w:rsidRPr="0040501E">
                    <w:rPr>
                      <w:rFonts w:ascii="Arial Narrow" w:hAnsi="Arial Narrow"/>
                      <w:b/>
                    </w:rPr>
                    <w:t xml:space="preserve"> – 20</w:t>
                  </w:r>
                  <w:r w:rsidR="009B7E31">
                    <w:rPr>
                      <w:rFonts w:ascii="Arial Narrow" w:hAnsi="Arial Narrow"/>
                      <w:b/>
                    </w:rPr>
                    <w:t>2</w:t>
                  </w:r>
                  <w:r w:rsidR="00962776">
                    <w:rPr>
                      <w:rFonts w:ascii="Arial Narrow" w:hAnsi="Arial Narrow"/>
                      <w:b/>
                    </w:rPr>
                    <w:t>1</w:t>
                  </w:r>
                </w:p>
                <w:p w14:paraId="4498F9FB" w14:textId="77777777" w:rsidR="001057E9" w:rsidRDefault="001057E9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BBADCE3" w14:textId="77777777" w:rsidR="001057E9" w:rsidRDefault="001057E9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0AB8CDFB" w14:textId="77777777" w:rsidR="001057E9" w:rsidRPr="0040501E" w:rsidRDefault="001057E9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40501E">
                    <w:rPr>
                      <w:rFonts w:ascii="Arial Narrow" w:hAnsi="Arial Narrow"/>
                      <w:b/>
                    </w:rPr>
                    <w:t>Midlands Technical College</w:t>
                  </w:r>
                </w:p>
                <w:p w14:paraId="6EC2BDAB" w14:textId="0909A51B" w:rsidR="001057E9" w:rsidRDefault="001057E9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40501E">
                    <w:rPr>
                      <w:rFonts w:ascii="Arial Narrow" w:hAnsi="Arial Narrow"/>
                      <w:b/>
                    </w:rPr>
                    <w:t xml:space="preserve">2006 </w:t>
                  </w:r>
                  <w:r w:rsidR="00DE3FE4">
                    <w:rPr>
                      <w:rFonts w:ascii="Arial Narrow" w:hAnsi="Arial Narrow"/>
                      <w:b/>
                    </w:rPr>
                    <w:t>–</w:t>
                  </w:r>
                  <w:r w:rsidRPr="0040501E">
                    <w:rPr>
                      <w:rFonts w:ascii="Arial Narrow" w:hAnsi="Arial Narrow"/>
                      <w:b/>
                    </w:rPr>
                    <w:t xml:space="preserve"> 2008</w:t>
                  </w:r>
                </w:p>
                <w:p w14:paraId="7EFDC51C" w14:textId="520FAB6A" w:rsidR="00DE3FE4" w:rsidRDefault="00DE3FE4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E2FDA99" w14:textId="1D80BE0D" w:rsidR="00DE3FE4" w:rsidRDefault="00DE3FE4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6F07BDE1" w14:textId="170C53AE" w:rsidR="00DE3FE4" w:rsidRDefault="00DE3FE4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4EF30643" w14:textId="77777777" w:rsidR="00DE3FE4" w:rsidRDefault="00DE3FE4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3254265" w14:textId="603C5D75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Georgia" w:hAnsi="Georgia" w:cs="Times New Roman"/>
                      <w:b/>
                      <w:sz w:val="16"/>
                      <w:szCs w:val="16"/>
                    </w:rPr>
                  </w:pPr>
                  <w:r w:rsidRPr="00532874">
                    <w:rPr>
                      <w:rFonts w:ascii="Georgia" w:hAnsi="Georgia" w:cs="Times New Roman"/>
                      <w:b/>
                      <w:sz w:val="16"/>
                      <w:szCs w:val="16"/>
                    </w:rPr>
                    <w:t>C E R T I F I C A T I O N S</w:t>
                  </w:r>
                </w:p>
                <w:p w14:paraId="3770E18D" w14:textId="77777777" w:rsidR="00DE3FE4" w:rsidRPr="0040501E" w:rsidRDefault="004E04C1" w:rsidP="00532874">
                  <w:pPr>
                    <w:pStyle w:val="NoSpacing"/>
                    <w:shd w:val="clear" w:color="auto" w:fill="000000" w:themeFill="text1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pict w14:anchorId="703EC555">
                      <v:rect id="_x0000_i1035" style="width:133.25pt;height:1.5pt" o:hrstd="t" o:hrnoshade="t" o:hr="t" fillcolor="white [3212]" stroked="f"/>
                    </w:pict>
                  </w:r>
                </w:p>
                <w:p w14:paraId="0089B54B" w14:textId="77777777" w:rsidR="00DE3FE4" w:rsidRDefault="00DE3FE4" w:rsidP="00DE3FE4">
                  <w:pPr>
                    <w:pStyle w:val="NoSpacing"/>
                    <w:shd w:val="clear" w:color="auto" w:fill="000000" w:themeFill="text1"/>
                    <w:rPr>
                      <w:rFonts w:ascii="Arial Narrow" w:hAnsi="Arial Narrow"/>
                      <w:b/>
                    </w:rPr>
                  </w:pPr>
                </w:p>
                <w:p w14:paraId="3DFCB445" w14:textId="35CCDDE5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532874">
                    <w:rPr>
                      <w:rFonts w:ascii="Arial Narrow" w:hAnsi="Arial Narrow"/>
                      <w:b/>
                    </w:rPr>
                    <w:t>Basic Life Support (CPR, FIRST AID, AED)</w:t>
                  </w:r>
                </w:p>
                <w:p w14:paraId="229C937C" w14:textId="6CE9328A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532874">
                    <w:rPr>
                      <w:rFonts w:ascii="Arial Narrow" w:hAnsi="Arial Narrow"/>
                      <w:b/>
                    </w:rPr>
                    <w:t>2019 – 202</w:t>
                  </w:r>
                  <w:r w:rsidR="00532874" w:rsidRPr="00532874">
                    <w:rPr>
                      <w:rFonts w:ascii="Arial Narrow" w:hAnsi="Arial Narrow"/>
                      <w:b/>
                    </w:rPr>
                    <w:t>2</w:t>
                  </w:r>
                </w:p>
                <w:p w14:paraId="6BD2C7DF" w14:textId="77777777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04AAF53" w14:textId="77777777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1C34B9A1" w14:textId="09803CC2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532874">
                    <w:rPr>
                      <w:rFonts w:ascii="Arial Narrow" w:hAnsi="Arial Narrow"/>
                      <w:b/>
                    </w:rPr>
                    <w:t>ServSafe Certified</w:t>
                  </w:r>
                </w:p>
                <w:p w14:paraId="2DC20AFD" w14:textId="0A05D9CA" w:rsidR="00DE3FE4" w:rsidRPr="00532874" w:rsidRDefault="00DE3FE4" w:rsidP="00DE3FE4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  <w:r w:rsidRPr="00532874">
                    <w:rPr>
                      <w:rFonts w:ascii="Arial Narrow" w:hAnsi="Arial Narrow"/>
                      <w:b/>
                    </w:rPr>
                    <w:t>2018 - 2022</w:t>
                  </w:r>
                </w:p>
                <w:p w14:paraId="13FF57D9" w14:textId="77777777" w:rsidR="00DE3FE4" w:rsidRPr="0040501E" w:rsidRDefault="00DE3FE4" w:rsidP="001057E9">
                  <w:pPr>
                    <w:pStyle w:val="NoSpacing"/>
                    <w:shd w:val="clear" w:color="auto" w:fill="000000" w:themeFill="text1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14:paraId="3FF33EC2" w14:textId="35C408B4" w:rsidR="001057E9" w:rsidRDefault="001057E9" w:rsidP="00E0270E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14:paraId="3C8EA9C6" w14:textId="77777777" w:rsidR="009B7E31" w:rsidRDefault="009B7E31" w:rsidP="00E0270E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14:paraId="48CF9CA2" w14:textId="77777777" w:rsidR="00CE316F" w:rsidRDefault="00CE316F" w:rsidP="00FA02F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A5B7129" w14:textId="77777777" w:rsidR="0046492D" w:rsidRDefault="00DE3FE4" w:rsidP="00FA02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061E7B6C" w14:textId="77777777" w:rsidR="0046492D" w:rsidRDefault="0046492D" w:rsidP="00FA02F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FB8D95A" w14:textId="01110CA3" w:rsidR="007431CA" w:rsidRPr="0046492D" w:rsidRDefault="00DE3FE4" w:rsidP="00FA02FB">
      <w:pPr>
        <w:pStyle w:val="NoSpacing"/>
        <w:jc w:val="center"/>
        <w:rPr>
          <w:rFonts w:ascii="Georgia" w:hAnsi="Georgia" w:cs="Times New Roman"/>
          <w:bCs/>
        </w:rPr>
      </w:pPr>
      <w:r w:rsidRPr="0046492D">
        <w:rPr>
          <w:rFonts w:ascii="Georgia" w:hAnsi="Georgia" w:cs="Times New Roman"/>
          <w:b/>
        </w:rPr>
        <w:t xml:space="preserve">  </w:t>
      </w:r>
      <w:r w:rsidR="00FA02FB" w:rsidRPr="0046492D">
        <w:rPr>
          <w:rFonts w:ascii="Georgia" w:hAnsi="Georgia" w:cs="Times New Roman"/>
          <w:bCs/>
        </w:rPr>
        <w:t>P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R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O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F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E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S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S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I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O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N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A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L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  E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X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P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E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R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I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E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N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C</w:t>
      </w:r>
      <w:r w:rsidR="00894CE3" w:rsidRPr="0046492D">
        <w:rPr>
          <w:rFonts w:ascii="Georgia" w:hAnsi="Georgia" w:cs="Times New Roman"/>
          <w:bCs/>
        </w:rPr>
        <w:t xml:space="preserve"> </w:t>
      </w:r>
      <w:r w:rsidR="00FA02FB" w:rsidRPr="0046492D">
        <w:rPr>
          <w:rFonts w:ascii="Georgia" w:hAnsi="Georgia" w:cs="Times New Roman"/>
          <w:bCs/>
        </w:rPr>
        <w:t xml:space="preserve"> E</w:t>
      </w:r>
    </w:p>
    <w:p w14:paraId="7E968523" w14:textId="77777777" w:rsidR="00894CE3" w:rsidRPr="0046492D" w:rsidRDefault="00894CE3" w:rsidP="00894CE3">
      <w:pPr>
        <w:pStyle w:val="NoSpacing"/>
        <w:jc w:val="both"/>
        <w:rPr>
          <w:rFonts w:ascii="Georgia" w:hAnsi="Georgia" w:cs="Times New Roman"/>
          <w:b/>
        </w:rPr>
      </w:pPr>
    </w:p>
    <w:p w14:paraId="7B8DF3A9" w14:textId="77777777" w:rsidR="00765CD5" w:rsidRPr="0046492D" w:rsidRDefault="00894CE3" w:rsidP="00894CE3">
      <w:pPr>
        <w:pStyle w:val="NoSpacing"/>
        <w:jc w:val="both"/>
        <w:rPr>
          <w:rFonts w:ascii="Georgia" w:hAnsi="Georgia" w:cs="Times New Roman"/>
          <w:b/>
        </w:rPr>
      </w:pPr>
      <w:r w:rsidRPr="0046492D">
        <w:rPr>
          <w:rFonts w:ascii="Georgia" w:hAnsi="Georgia" w:cs="Times New Roman"/>
          <w:b/>
        </w:rPr>
        <w:t xml:space="preserve">    </w:t>
      </w:r>
    </w:p>
    <w:p w14:paraId="58AEF0AA" w14:textId="77777777" w:rsidR="00D95926" w:rsidRDefault="0046492D" w:rsidP="00D95926">
      <w:pPr>
        <w:pStyle w:val="NoSpacing"/>
        <w:numPr>
          <w:ilvl w:val="0"/>
          <w:numId w:val="32"/>
        </w:numPr>
        <w:jc w:val="both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/>
        </w:rPr>
        <w:t>Assist</w:t>
      </w:r>
      <w:r w:rsidRPr="0046492D">
        <w:rPr>
          <w:rFonts w:ascii="Georgia" w:hAnsi="Georgia" w:cs="Times New Roman"/>
          <w:b/>
          <w:sz w:val="24"/>
          <w:szCs w:val="24"/>
        </w:rPr>
        <w:t>ant</w:t>
      </w:r>
      <w:r w:rsidR="001348EE" w:rsidRPr="0046492D">
        <w:rPr>
          <w:rFonts w:ascii="Georgia" w:hAnsi="Georgia" w:cs="Times New Roman"/>
          <w:b/>
          <w:sz w:val="24"/>
          <w:szCs w:val="24"/>
        </w:rPr>
        <w:t xml:space="preserve"> </w:t>
      </w:r>
      <w:r w:rsidR="001348EE" w:rsidRPr="0046492D">
        <w:rPr>
          <w:rFonts w:ascii="Georgia" w:hAnsi="Georgia" w:cs="Times New Roman"/>
          <w:b/>
        </w:rPr>
        <w:t>Front Office M</w:t>
      </w:r>
      <w:r w:rsidRPr="0046492D">
        <w:rPr>
          <w:rFonts w:ascii="Georgia" w:hAnsi="Georgia" w:cs="Times New Roman"/>
          <w:b/>
        </w:rPr>
        <w:t>anager</w:t>
      </w:r>
      <w:r w:rsidRPr="0046492D">
        <w:rPr>
          <w:rFonts w:ascii="Georgia" w:hAnsi="Georgia" w:cs="Times New Roman"/>
          <w:bCs/>
          <w:sz w:val="20"/>
          <w:szCs w:val="20"/>
        </w:rPr>
        <w:t xml:space="preserve"> at </w:t>
      </w:r>
      <w:r w:rsidR="001348EE" w:rsidRPr="0046492D">
        <w:rPr>
          <w:rFonts w:ascii="Georgia" w:hAnsi="Georgia" w:cs="Times New Roman"/>
          <w:bCs/>
          <w:i/>
          <w:iCs/>
        </w:rPr>
        <w:t>Kiawah Island Golf Resort</w:t>
      </w:r>
      <w:r w:rsidR="001348EE" w:rsidRPr="0046492D">
        <w:rPr>
          <w:rFonts w:ascii="Georgia" w:hAnsi="Georgia" w:cs="Times New Roman"/>
          <w:bCs/>
          <w:sz w:val="20"/>
          <w:szCs w:val="20"/>
        </w:rPr>
        <w:t xml:space="preserve"> </w:t>
      </w:r>
    </w:p>
    <w:p w14:paraId="40B19F9F" w14:textId="5C94708D" w:rsidR="001348EE" w:rsidRPr="00D95926" w:rsidRDefault="0046492D" w:rsidP="00D95926">
      <w:pPr>
        <w:pStyle w:val="NoSpacing"/>
        <w:numPr>
          <w:ilvl w:val="1"/>
          <w:numId w:val="32"/>
        </w:numPr>
        <w:jc w:val="both"/>
        <w:rPr>
          <w:rFonts w:ascii="Georgia" w:hAnsi="Georgia" w:cs="Times New Roman"/>
          <w:bCs/>
          <w:sz w:val="20"/>
          <w:szCs w:val="20"/>
        </w:rPr>
      </w:pPr>
      <w:r w:rsidRPr="00D95926">
        <w:rPr>
          <w:rFonts w:ascii="Georgia" w:hAnsi="Georgia" w:cs="Times New Roman"/>
          <w:bCs/>
          <w:sz w:val="20"/>
          <w:szCs w:val="20"/>
        </w:rPr>
        <w:t>July 202</w:t>
      </w:r>
      <w:r w:rsidR="001E6417">
        <w:rPr>
          <w:rFonts w:ascii="Georgia" w:hAnsi="Georgia" w:cs="Times New Roman"/>
          <w:bCs/>
          <w:sz w:val="20"/>
          <w:szCs w:val="20"/>
        </w:rPr>
        <w:t>0</w:t>
      </w:r>
      <w:r w:rsidRPr="00D95926">
        <w:rPr>
          <w:rFonts w:ascii="Georgia" w:hAnsi="Georgia" w:cs="Times New Roman"/>
          <w:bCs/>
          <w:sz w:val="20"/>
          <w:szCs w:val="20"/>
        </w:rPr>
        <w:t xml:space="preserve"> - Present</w:t>
      </w:r>
    </w:p>
    <w:p w14:paraId="7A7EBD41" w14:textId="77777777" w:rsidR="001348EE" w:rsidRPr="0046492D" w:rsidRDefault="001348EE" w:rsidP="00894CE3">
      <w:pPr>
        <w:pStyle w:val="NoSpacing"/>
        <w:jc w:val="both"/>
        <w:rPr>
          <w:rFonts w:ascii="Georgia" w:hAnsi="Georgia" w:cs="Times New Roman"/>
          <w:b/>
        </w:rPr>
      </w:pPr>
    </w:p>
    <w:p w14:paraId="2B01054B" w14:textId="77777777" w:rsidR="00D95926" w:rsidRPr="00D95926" w:rsidRDefault="009B7E31" w:rsidP="00D95926">
      <w:pPr>
        <w:pStyle w:val="NoSpacing"/>
        <w:numPr>
          <w:ilvl w:val="0"/>
          <w:numId w:val="32"/>
        </w:numPr>
        <w:jc w:val="both"/>
        <w:rPr>
          <w:rFonts w:ascii="Georgia" w:hAnsi="Georgia" w:cs="Times New Roman"/>
          <w:szCs w:val="20"/>
        </w:rPr>
      </w:pPr>
      <w:r w:rsidRPr="00D95926">
        <w:rPr>
          <w:rFonts w:ascii="Georgia" w:hAnsi="Georgia" w:cs="Times New Roman"/>
          <w:b/>
          <w:szCs w:val="20"/>
        </w:rPr>
        <w:t>Lead</w:t>
      </w:r>
      <w:r w:rsidR="003E18EE" w:rsidRPr="00D95926">
        <w:rPr>
          <w:rFonts w:ascii="Georgia" w:hAnsi="Georgia" w:cs="Times New Roman"/>
          <w:b/>
          <w:szCs w:val="20"/>
        </w:rPr>
        <w:t xml:space="preserve"> Auditor</w:t>
      </w:r>
      <w:r w:rsidR="00D95926">
        <w:rPr>
          <w:rFonts w:ascii="Georgia" w:hAnsi="Georgia" w:cs="Times New Roman"/>
          <w:bCs/>
          <w:sz w:val="20"/>
          <w:szCs w:val="20"/>
        </w:rPr>
        <w:t xml:space="preserve"> at </w:t>
      </w:r>
      <w:r w:rsidR="003E18EE" w:rsidRPr="00D95926">
        <w:rPr>
          <w:rFonts w:ascii="Georgia" w:hAnsi="Georgia" w:cs="Times New Roman"/>
          <w:bCs/>
          <w:i/>
          <w:szCs w:val="20"/>
        </w:rPr>
        <w:t>Hilton Hotels and Resorts</w:t>
      </w:r>
      <w:r w:rsidRPr="00D95926">
        <w:rPr>
          <w:rFonts w:ascii="Georgia" w:hAnsi="Georgia" w:cs="Times New Roman"/>
          <w:b/>
          <w:sz w:val="20"/>
          <w:szCs w:val="20"/>
        </w:rPr>
        <w:tab/>
      </w:r>
    </w:p>
    <w:p w14:paraId="7AEECE60" w14:textId="6DDD7C4D" w:rsidR="00894CE3" w:rsidRPr="00DF1C18" w:rsidRDefault="003E18EE" w:rsidP="00DF1C18">
      <w:pPr>
        <w:pStyle w:val="NoSpacing"/>
        <w:numPr>
          <w:ilvl w:val="1"/>
          <w:numId w:val="32"/>
        </w:numPr>
        <w:jc w:val="both"/>
        <w:rPr>
          <w:rFonts w:ascii="Georgia" w:hAnsi="Georgia" w:cs="Times New Roman"/>
          <w:szCs w:val="20"/>
        </w:rPr>
      </w:pPr>
      <w:r w:rsidRPr="00DF1C18">
        <w:rPr>
          <w:rFonts w:ascii="Georgia" w:hAnsi="Georgia" w:cs="Times New Roman"/>
          <w:sz w:val="20"/>
          <w:szCs w:val="18"/>
        </w:rPr>
        <w:t>2015</w:t>
      </w:r>
      <w:r w:rsidR="00D95926" w:rsidRPr="00DF1C18">
        <w:rPr>
          <w:rFonts w:ascii="Georgia" w:hAnsi="Georgia" w:cs="Times New Roman"/>
          <w:sz w:val="20"/>
          <w:szCs w:val="18"/>
        </w:rPr>
        <w:t xml:space="preserve"> - </w:t>
      </w:r>
      <w:r w:rsidR="00681D55" w:rsidRPr="00DF1C18">
        <w:rPr>
          <w:rFonts w:ascii="Georgia" w:hAnsi="Georgia" w:cs="Times New Roman"/>
          <w:sz w:val="20"/>
          <w:szCs w:val="18"/>
        </w:rPr>
        <w:t>2020</w:t>
      </w:r>
    </w:p>
    <w:p w14:paraId="1C4DDCB2" w14:textId="04E3AD9C" w:rsidR="00536A2B" w:rsidRPr="0046492D" w:rsidRDefault="002074CF" w:rsidP="00894CE3">
      <w:pPr>
        <w:pStyle w:val="NoSpacing"/>
        <w:jc w:val="both"/>
        <w:rPr>
          <w:rFonts w:ascii="Georgia" w:hAnsi="Georgia" w:cs="Times New Roman"/>
          <w:b/>
          <w:sz w:val="24"/>
          <w:szCs w:val="24"/>
        </w:rPr>
      </w:pPr>
      <w:r w:rsidRPr="0046492D">
        <w:rPr>
          <w:rFonts w:ascii="Georgia" w:hAnsi="Georgia" w:cs="Times New Roman"/>
          <w:b/>
          <w:sz w:val="24"/>
          <w:szCs w:val="24"/>
        </w:rPr>
        <w:t xml:space="preserve">    </w:t>
      </w:r>
    </w:p>
    <w:p w14:paraId="3C74F8A0" w14:textId="77777777" w:rsidR="00DF1C18" w:rsidRDefault="00CE316F" w:rsidP="00DF1C18">
      <w:pPr>
        <w:pStyle w:val="NoSpacing"/>
        <w:numPr>
          <w:ilvl w:val="0"/>
          <w:numId w:val="33"/>
        </w:numPr>
        <w:jc w:val="both"/>
        <w:rPr>
          <w:rFonts w:ascii="Georgia" w:hAnsi="Georgia" w:cs="Times New Roman"/>
          <w:sz w:val="24"/>
        </w:rPr>
      </w:pPr>
      <w:r w:rsidRPr="00D95926">
        <w:rPr>
          <w:rFonts w:ascii="Georgia" w:hAnsi="Georgia" w:cs="Times New Roman"/>
          <w:b/>
        </w:rPr>
        <w:t>Front Desk M</w:t>
      </w:r>
      <w:r w:rsidR="00D95926">
        <w:rPr>
          <w:rFonts w:ascii="Georgia" w:hAnsi="Georgia" w:cs="Times New Roman"/>
          <w:b/>
        </w:rPr>
        <w:t xml:space="preserve">anager </w:t>
      </w:r>
      <w:r w:rsidR="00D95926" w:rsidRPr="00D95926">
        <w:rPr>
          <w:rFonts w:ascii="Georgia" w:hAnsi="Georgia" w:cs="Times New Roman"/>
          <w:bCs/>
        </w:rPr>
        <w:t>at</w:t>
      </w:r>
      <w:r w:rsidR="00D95926">
        <w:rPr>
          <w:rFonts w:ascii="Georgia" w:hAnsi="Georgia" w:cs="Times New Roman"/>
          <w:b/>
        </w:rPr>
        <w:t xml:space="preserve"> </w:t>
      </w:r>
      <w:r w:rsidR="00D95926" w:rsidRPr="00D95926">
        <w:rPr>
          <w:rFonts w:ascii="Georgia" w:hAnsi="Georgia" w:cs="Times New Roman"/>
          <w:bCs/>
          <w:i/>
          <w:iCs/>
        </w:rPr>
        <w:t>The</w:t>
      </w:r>
      <w:r w:rsidR="00FA02FB" w:rsidRPr="00D95926">
        <w:rPr>
          <w:rFonts w:ascii="Georgia" w:hAnsi="Georgia" w:cs="Times New Roman"/>
          <w:bCs/>
          <w:i/>
          <w:iCs/>
        </w:rPr>
        <w:t xml:space="preserve"> Palmetto</w:t>
      </w:r>
      <w:r w:rsidR="00D95926">
        <w:rPr>
          <w:rFonts w:ascii="Georgia" w:hAnsi="Georgia" w:cs="Times New Roman"/>
          <w:bCs/>
          <w:i/>
          <w:iCs/>
        </w:rPr>
        <w:t xml:space="preserve"> Social</w:t>
      </w:r>
      <w:r w:rsidR="00FA02FB" w:rsidRPr="00D95926">
        <w:rPr>
          <w:rFonts w:ascii="Georgia" w:hAnsi="Georgia" w:cs="Times New Roman"/>
          <w:bCs/>
          <w:i/>
          <w:iCs/>
        </w:rPr>
        <w:t xml:space="preserve"> Clu</w:t>
      </w:r>
      <w:r w:rsidR="00D95926" w:rsidRPr="00D95926">
        <w:rPr>
          <w:rFonts w:ascii="Georgia" w:hAnsi="Georgia" w:cs="Times New Roman"/>
          <w:bCs/>
          <w:i/>
          <w:iCs/>
        </w:rPr>
        <w:t>b</w:t>
      </w:r>
    </w:p>
    <w:p w14:paraId="70A8B072" w14:textId="5B649355" w:rsidR="00536A2B" w:rsidRPr="00DF1C18" w:rsidRDefault="00FA02FB" w:rsidP="00DF1C18">
      <w:pPr>
        <w:pStyle w:val="NoSpacing"/>
        <w:numPr>
          <w:ilvl w:val="1"/>
          <w:numId w:val="33"/>
        </w:numPr>
        <w:rPr>
          <w:rFonts w:ascii="Georgia" w:hAnsi="Georgia" w:cs="Times New Roman"/>
          <w:sz w:val="24"/>
        </w:rPr>
      </w:pPr>
      <w:r w:rsidRPr="00DF1C18">
        <w:rPr>
          <w:rFonts w:ascii="Georgia" w:hAnsi="Georgia" w:cs="Times New Roman"/>
          <w:sz w:val="20"/>
          <w:szCs w:val="20"/>
        </w:rPr>
        <w:t>2014</w:t>
      </w:r>
      <w:r w:rsidR="00DF1C18" w:rsidRPr="00DF1C18">
        <w:rPr>
          <w:rFonts w:ascii="Georgia" w:hAnsi="Georgia" w:cs="Times New Roman"/>
          <w:sz w:val="20"/>
          <w:szCs w:val="20"/>
        </w:rPr>
        <w:t xml:space="preserve"> - </w:t>
      </w:r>
      <w:r w:rsidRPr="00DF1C18">
        <w:rPr>
          <w:rFonts w:ascii="Georgia" w:hAnsi="Georgia" w:cs="Times New Roman"/>
          <w:sz w:val="20"/>
          <w:szCs w:val="20"/>
        </w:rPr>
        <w:t>2015</w:t>
      </w:r>
      <w:r w:rsidR="00CE316F" w:rsidRPr="00DF1C18">
        <w:rPr>
          <w:rFonts w:ascii="Georgia" w:hAnsi="Georgia" w:cs="Times New Roman"/>
          <w:bCs/>
          <w:sz w:val="24"/>
          <w:szCs w:val="24"/>
        </w:rPr>
        <w:tab/>
      </w:r>
    </w:p>
    <w:p w14:paraId="402F74AC" w14:textId="34E92E79" w:rsidR="002074CF" w:rsidRPr="0046492D" w:rsidRDefault="00CE316F" w:rsidP="002074CF">
      <w:pPr>
        <w:pStyle w:val="NoSpacing"/>
        <w:jc w:val="both"/>
        <w:rPr>
          <w:rFonts w:ascii="Georgia" w:hAnsi="Georgia" w:cs="Times New Roman"/>
          <w:bCs/>
          <w:sz w:val="24"/>
          <w:szCs w:val="24"/>
        </w:rPr>
      </w:pPr>
      <w:r w:rsidRPr="0046492D">
        <w:rPr>
          <w:rFonts w:ascii="Georgia" w:hAnsi="Georgia" w:cs="Times New Roman"/>
          <w:bCs/>
          <w:sz w:val="24"/>
          <w:szCs w:val="24"/>
        </w:rPr>
        <w:tab/>
      </w:r>
      <w:r w:rsidRPr="0046492D">
        <w:rPr>
          <w:rFonts w:ascii="Georgia" w:hAnsi="Georgia" w:cs="Times New Roman"/>
          <w:bCs/>
          <w:sz w:val="24"/>
          <w:szCs w:val="24"/>
        </w:rPr>
        <w:tab/>
      </w:r>
    </w:p>
    <w:p w14:paraId="66901E67" w14:textId="1331C362" w:rsidR="00DF1C18" w:rsidRPr="00DF1C18" w:rsidRDefault="00DF1C18" w:rsidP="00DF1C18">
      <w:pPr>
        <w:pStyle w:val="NoSpacing"/>
        <w:numPr>
          <w:ilvl w:val="0"/>
          <w:numId w:val="33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DF1C18">
        <w:rPr>
          <w:rFonts w:ascii="Georgia" w:hAnsi="Georgia" w:cs="Times New Roman"/>
          <w:b/>
        </w:rPr>
        <w:t xml:space="preserve">Assistant </w:t>
      </w:r>
      <w:r w:rsidR="00CE316F" w:rsidRPr="00DF1C18">
        <w:rPr>
          <w:rFonts w:ascii="Georgia" w:hAnsi="Georgia" w:cs="Times New Roman"/>
          <w:b/>
        </w:rPr>
        <w:t>Community M</w:t>
      </w:r>
      <w:r w:rsidRPr="00DF1C18">
        <w:rPr>
          <w:rFonts w:ascii="Georgia" w:hAnsi="Georgia" w:cs="Times New Roman"/>
          <w:b/>
        </w:rPr>
        <w:t>anager</w:t>
      </w:r>
      <w:r>
        <w:rPr>
          <w:rFonts w:ascii="Georgia" w:hAnsi="Georgia" w:cs="Times New Roman"/>
          <w:bCs/>
        </w:rPr>
        <w:t xml:space="preserve"> at </w:t>
      </w:r>
      <w:r w:rsidR="002074CF" w:rsidRPr="00DF1C18">
        <w:rPr>
          <w:rFonts w:ascii="Georgia" w:hAnsi="Georgia" w:cs="Times New Roman"/>
          <w:bCs/>
          <w:i/>
          <w:iCs/>
        </w:rPr>
        <w:t xml:space="preserve">Southern </w:t>
      </w:r>
      <w:r w:rsidR="00CE316F" w:rsidRPr="00DF1C18">
        <w:rPr>
          <w:rFonts w:ascii="Georgia" w:hAnsi="Georgia" w:cs="Times New Roman"/>
          <w:bCs/>
          <w:i/>
          <w:iCs/>
        </w:rPr>
        <w:t>Comm</w:t>
      </w:r>
      <w:r>
        <w:rPr>
          <w:rFonts w:ascii="Georgia" w:hAnsi="Georgia" w:cs="Times New Roman"/>
          <w:bCs/>
          <w:i/>
          <w:iCs/>
          <w:sz w:val="20"/>
          <w:szCs w:val="20"/>
        </w:rPr>
        <w:t>unity</w:t>
      </w:r>
      <w:r w:rsidR="00CE316F" w:rsidRPr="00DF1C18">
        <w:rPr>
          <w:rFonts w:ascii="Georgia" w:hAnsi="Georgia" w:cs="Times New Roman"/>
          <w:bCs/>
          <w:i/>
          <w:iCs/>
          <w:sz w:val="20"/>
          <w:szCs w:val="20"/>
        </w:rPr>
        <w:t xml:space="preserve"> </w:t>
      </w:r>
      <w:r w:rsidR="00CE316F" w:rsidRPr="00DF1C18">
        <w:rPr>
          <w:rFonts w:ascii="Georgia" w:hAnsi="Georgia" w:cs="Times New Roman"/>
          <w:bCs/>
          <w:i/>
          <w:iCs/>
        </w:rPr>
        <w:t>Services</w:t>
      </w:r>
      <w:r>
        <w:rPr>
          <w:rFonts w:ascii="Georgia" w:hAnsi="Georgia" w:cs="Times New Roman"/>
          <w:bCs/>
          <w:i/>
          <w:iCs/>
        </w:rPr>
        <w:t xml:space="preserve"> </w:t>
      </w:r>
    </w:p>
    <w:p w14:paraId="484C16CF" w14:textId="30AD3B7A" w:rsidR="002074CF" w:rsidRPr="00DF1C18" w:rsidRDefault="00CE316F" w:rsidP="002074CF">
      <w:pPr>
        <w:pStyle w:val="NoSpacing"/>
        <w:numPr>
          <w:ilvl w:val="1"/>
          <w:numId w:val="33"/>
        </w:numPr>
        <w:jc w:val="both"/>
        <w:rPr>
          <w:rFonts w:ascii="Georgia" w:hAnsi="Georgia" w:cs="Times New Roman"/>
          <w:b/>
          <w:sz w:val="20"/>
          <w:szCs w:val="20"/>
        </w:rPr>
      </w:pPr>
      <w:r w:rsidRPr="00DF1C18">
        <w:rPr>
          <w:rFonts w:ascii="Georgia" w:hAnsi="Georgia" w:cs="Times New Roman"/>
          <w:sz w:val="20"/>
          <w:szCs w:val="20"/>
        </w:rPr>
        <w:t>2012</w:t>
      </w:r>
      <w:r w:rsidR="00DF1C18">
        <w:rPr>
          <w:rFonts w:ascii="Georgia" w:hAnsi="Georgia" w:cs="Times New Roman"/>
          <w:sz w:val="20"/>
          <w:szCs w:val="20"/>
        </w:rPr>
        <w:t xml:space="preserve"> - </w:t>
      </w:r>
      <w:r w:rsidRPr="00DF1C18">
        <w:rPr>
          <w:rFonts w:ascii="Georgia" w:hAnsi="Georgia" w:cs="Times New Roman"/>
          <w:sz w:val="20"/>
          <w:szCs w:val="20"/>
        </w:rPr>
        <w:t>2013</w:t>
      </w:r>
    </w:p>
    <w:p w14:paraId="0397799B" w14:textId="77777777" w:rsidR="00536A2B" w:rsidRPr="0046492D" w:rsidRDefault="00536A2B" w:rsidP="002074CF">
      <w:pPr>
        <w:pStyle w:val="NoSpacing"/>
        <w:jc w:val="both"/>
        <w:rPr>
          <w:rFonts w:ascii="Georgia" w:hAnsi="Georgia" w:cs="Times New Roman"/>
          <w:b/>
          <w:sz w:val="24"/>
          <w:szCs w:val="24"/>
        </w:rPr>
      </w:pPr>
    </w:p>
    <w:p w14:paraId="4381E2FB" w14:textId="046CB9E4" w:rsidR="00DF1C18" w:rsidRPr="00DF1C18" w:rsidRDefault="00B80B0B" w:rsidP="00DF1C18">
      <w:pPr>
        <w:pStyle w:val="NoSpacing"/>
        <w:numPr>
          <w:ilvl w:val="0"/>
          <w:numId w:val="33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B80B0B">
        <w:rPr>
          <w:rFonts w:ascii="Georgia" w:hAnsi="Georgia" w:cs="Times New Roman"/>
          <w:b/>
        </w:rPr>
        <w:t xml:space="preserve">Front </w:t>
      </w:r>
      <w:r w:rsidR="00CE316F" w:rsidRPr="00B80B0B">
        <w:rPr>
          <w:rFonts w:ascii="Georgia" w:hAnsi="Georgia" w:cs="Times New Roman"/>
          <w:b/>
        </w:rPr>
        <w:t>Operations M</w:t>
      </w:r>
      <w:r w:rsidRPr="00B80B0B">
        <w:rPr>
          <w:rFonts w:ascii="Georgia" w:hAnsi="Georgia" w:cs="Times New Roman"/>
          <w:b/>
        </w:rPr>
        <w:t>anager</w:t>
      </w:r>
      <w:r>
        <w:rPr>
          <w:rFonts w:ascii="Georgia" w:hAnsi="Georgia" w:cs="Times New Roman"/>
          <w:bCs/>
        </w:rPr>
        <w:t xml:space="preserve"> at </w:t>
      </w:r>
      <w:r w:rsidR="00CE316F" w:rsidRPr="00DF1C18">
        <w:rPr>
          <w:rFonts w:ascii="Georgia" w:hAnsi="Georgia" w:cs="Times New Roman"/>
          <w:bCs/>
          <w:i/>
        </w:rPr>
        <w:t>Blue Marli</w:t>
      </w:r>
      <w:r w:rsidR="00DF1C18">
        <w:rPr>
          <w:rFonts w:ascii="Georgia" w:hAnsi="Georgia" w:cs="Times New Roman"/>
          <w:bCs/>
          <w:i/>
        </w:rPr>
        <w:t>n</w:t>
      </w:r>
      <w:r>
        <w:rPr>
          <w:rFonts w:ascii="Georgia" w:hAnsi="Georgia" w:cs="Times New Roman"/>
          <w:bCs/>
          <w:i/>
        </w:rPr>
        <w:t xml:space="preserve"> Restaurant</w:t>
      </w:r>
    </w:p>
    <w:p w14:paraId="1E3D2B54" w14:textId="6D28492D" w:rsidR="00B80B0B" w:rsidRPr="00B80B0B" w:rsidRDefault="00CE316F" w:rsidP="00B80B0B">
      <w:pPr>
        <w:pStyle w:val="NoSpacing"/>
        <w:numPr>
          <w:ilvl w:val="1"/>
          <w:numId w:val="33"/>
        </w:numPr>
        <w:jc w:val="both"/>
        <w:rPr>
          <w:rFonts w:ascii="Georgia" w:hAnsi="Georgia" w:cs="Times New Roman"/>
          <w:b/>
          <w:sz w:val="20"/>
          <w:szCs w:val="20"/>
        </w:rPr>
      </w:pPr>
      <w:r w:rsidRPr="00B80B0B">
        <w:rPr>
          <w:rFonts w:ascii="Georgia" w:hAnsi="Georgia" w:cs="Times New Roman"/>
          <w:sz w:val="20"/>
          <w:szCs w:val="20"/>
        </w:rPr>
        <w:t>2011</w:t>
      </w:r>
      <w:r w:rsidR="00B80B0B">
        <w:rPr>
          <w:rFonts w:ascii="Georgia" w:hAnsi="Georgia" w:cs="Times New Roman"/>
          <w:sz w:val="20"/>
          <w:szCs w:val="20"/>
        </w:rPr>
        <w:t xml:space="preserve"> – </w:t>
      </w:r>
      <w:r w:rsidRPr="00B80B0B">
        <w:rPr>
          <w:rFonts w:ascii="Georgia" w:hAnsi="Georgia" w:cs="Times New Roman"/>
          <w:sz w:val="20"/>
          <w:szCs w:val="20"/>
        </w:rPr>
        <w:t>2012</w:t>
      </w:r>
    </w:p>
    <w:p w14:paraId="3D8C3FF4" w14:textId="77777777" w:rsidR="00B80B0B" w:rsidRDefault="00B80B0B" w:rsidP="00B80B0B">
      <w:pPr>
        <w:pStyle w:val="NoSpacing"/>
        <w:ind w:left="1605"/>
        <w:jc w:val="both"/>
        <w:rPr>
          <w:rFonts w:ascii="Georgia" w:hAnsi="Georgia" w:cs="Times New Roman"/>
          <w:b/>
          <w:sz w:val="20"/>
          <w:szCs w:val="20"/>
        </w:rPr>
      </w:pPr>
    </w:p>
    <w:p w14:paraId="278EE9FC" w14:textId="77777777" w:rsidR="00B80B0B" w:rsidRDefault="00D73238" w:rsidP="00B80B0B">
      <w:pPr>
        <w:pStyle w:val="NoSpacing"/>
        <w:numPr>
          <w:ilvl w:val="0"/>
          <w:numId w:val="33"/>
        </w:numPr>
        <w:jc w:val="both"/>
        <w:rPr>
          <w:rFonts w:ascii="Georgia" w:hAnsi="Georgia" w:cs="Times New Roman"/>
          <w:b/>
          <w:sz w:val="20"/>
          <w:szCs w:val="20"/>
        </w:rPr>
      </w:pPr>
      <w:r w:rsidRPr="00B80B0B">
        <w:rPr>
          <w:rFonts w:ascii="Georgia" w:hAnsi="Georgia" w:cs="Times New Roman"/>
          <w:b/>
        </w:rPr>
        <w:t>Assistant M</w:t>
      </w:r>
      <w:r w:rsidR="00B80B0B" w:rsidRPr="00B80B0B">
        <w:rPr>
          <w:rFonts w:ascii="Georgia" w:hAnsi="Georgia" w:cs="Times New Roman"/>
          <w:b/>
        </w:rPr>
        <w:t xml:space="preserve">anager </w:t>
      </w:r>
      <w:r w:rsidR="00B80B0B" w:rsidRPr="00B80B0B">
        <w:rPr>
          <w:rFonts w:ascii="Georgia" w:hAnsi="Georgia" w:cs="Times New Roman"/>
          <w:bCs/>
        </w:rPr>
        <w:t xml:space="preserve">at </w:t>
      </w:r>
      <w:r w:rsidRPr="00B80B0B">
        <w:rPr>
          <w:rFonts w:ascii="Georgia" w:hAnsi="Georgia" w:cs="Times New Roman"/>
          <w:bCs/>
          <w:i/>
        </w:rPr>
        <w:t>California Dreamin</w:t>
      </w:r>
      <w:r w:rsidR="00B80B0B" w:rsidRPr="00B80B0B">
        <w:rPr>
          <w:rFonts w:ascii="Georgia" w:hAnsi="Georgia" w:cs="Times New Roman"/>
          <w:bCs/>
          <w:i/>
        </w:rPr>
        <w:t>g Restaurant</w:t>
      </w:r>
      <w:r w:rsidRPr="00B80B0B">
        <w:rPr>
          <w:rFonts w:ascii="Georgia" w:hAnsi="Georgia" w:cs="Times New Roman"/>
          <w:b/>
          <w:sz w:val="18"/>
          <w:szCs w:val="18"/>
        </w:rPr>
        <w:t xml:space="preserve">     </w:t>
      </w:r>
      <w:r w:rsidR="00536A2B" w:rsidRPr="00B80B0B">
        <w:rPr>
          <w:rFonts w:ascii="Georgia" w:hAnsi="Georgia" w:cs="Times New Roman"/>
          <w:b/>
          <w:sz w:val="18"/>
          <w:szCs w:val="18"/>
        </w:rPr>
        <w:t xml:space="preserve">         </w:t>
      </w:r>
    </w:p>
    <w:p w14:paraId="7D1D7FE8" w14:textId="38C2338B" w:rsidR="00F66F2D" w:rsidRPr="00B80B0B" w:rsidRDefault="00D73238" w:rsidP="00536A2B">
      <w:pPr>
        <w:pStyle w:val="NoSpacing"/>
        <w:numPr>
          <w:ilvl w:val="1"/>
          <w:numId w:val="33"/>
        </w:numPr>
        <w:jc w:val="both"/>
        <w:rPr>
          <w:rFonts w:ascii="Georgia" w:hAnsi="Georgia" w:cs="Times New Roman"/>
          <w:b/>
          <w:sz w:val="16"/>
          <w:szCs w:val="16"/>
        </w:rPr>
      </w:pPr>
      <w:r w:rsidRPr="00B80B0B">
        <w:rPr>
          <w:rFonts w:ascii="Georgia" w:hAnsi="Georgia" w:cs="Times New Roman"/>
          <w:sz w:val="20"/>
          <w:szCs w:val="20"/>
        </w:rPr>
        <w:t>2002-2011</w:t>
      </w:r>
    </w:p>
    <w:p w14:paraId="6FC0DB91" w14:textId="5F5DBA2F" w:rsidR="00F66F2D" w:rsidRDefault="00F66F2D" w:rsidP="00F66F2D">
      <w:pPr>
        <w:pStyle w:val="NoSpacing"/>
        <w:tabs>
          <w:tab w:val="left" w:pos="3060"/>
        </w:tabs>
        <w:ind w:left="2880"/>
        <w:rPr>
          <w:rFonts w:ascii="Georgia" w:hAnsi="Georgia" w:cs="Times New Roman"/>
          <w:b/>
          <w:sz w:val="24"/>
          <w:szCs w:val="24"/>
          <w:highlight w:val="lightGray"/>
        </w:rPr>
      </w:pPr>
    </w:p>
    <w:p w14:paraId="29BC8C45" w14:textId="77777777" w:rsidR="00B80B0B" w:rsidRPr="0046492D" w:rsidRDefault="00B80B0B" w:rsidP="00F66F2D">
      <w:pPr>
        <w:pStyle w:val="NoSpacing"/>
        <w:tabs>
          <w:tab w:val="left" w:pos="3060"/>
        </w:tabs>
        <w:ind w:left="2880"/>
        <w:rPr>
          <w:rFonts w:ascii="Georgia" w:hAnsi="Georgia" w:cs="Times New Roman"/>
          <w:b/>
          <w:sz w:val="24"/>
          <w:szCs w:val="24"/>
          <w:highlight w:val="lightGray"/>
        </w:rPr>
      </w:pPr>
    </w:p>
    <w:p w14:paraId="54B44648" w14:textId="77777777" w:rsidR="009E5FBE" w:rsidRPr="0046492D" w:rsidRDefault="00F66F2D" w:rsidP="009E5FBE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i/>
          <w:sz w:val="20"/>
          <w:szCs w:val="20"/>
        </w:rPr>
      </w:pPr>
      <w:r w:rsidRPr="0046492D">
        <w:rPr>
          <w:rFonts w:ascii="Georgia" w:hAnsi="Georgia" w:cs="Times New Roman"/>
          <w:i/>
          <w:sz w:val="20"/>
          <w:szCs w:val="20"/>
        </w:rPr>
        <w:t xml:space="preserve">*Held Numerous Part-Time and Volunteer Positions </w:t>
      </w:r>
      <w:r w:rsidR="009729FF" w:rsidRPr="0046492D">
        <w:rPr>
          <w:rFonts w:ascii="Georgia" w:hAnsi="Georgia" w:cs="Times New Roman"/>
          <w:i/>
          <w:sz w:val="20"/>
          <w:szCs w:val="20"/>
        </w:rPr>
        <w:t>during</w:t>
      </w:r>
      <w:r w:rsidRPr="0046492D">
        <w:rPr>
          <w:rFonts w:ascii="Georgia" w:hAnsi="Georgia" w:cs="Times New Roman"/>
          <w:i/>
          <w:sz w:val="20"/>
          <w:szCs w:val="20"/>
        </w:rPr>
        <w:t xml:space="preserve"> Employment</w:t>
      </w:r>
      <w:r w:rsidR="009729FF" w:rsidRPr="0046492D">
        <w:rPr>
          <w:rFonts w:ascii="Georgia" w:hAnsi="Georgia" w:cs="Times New Roman"/>
          <w:i/>
          <w:sz w:val="20"/>
          <w:szCs w:val="20"/>
        </w:rPr>
        <w:t xml:space="preserve"> Gaps</w:t>
      </w:r>
      <w:r w:rsidRPr="0046492D">
        <w:rPr>
          <w:rFonts w:ascii="Georgia" w:hAnsi="Georgia" w:cs="Times New Roman"/>
          <w:i/>
          <w:sz w:val="20"/>
          <w:szCs w:val="20"/>
        </w:rPr>
        <w:t>*</w:t>
      </w:r>
    </w:p>
    <w:p w14:paraId="22F914B2" w14:textId="4B4FB6C0" w:rsidR="004A77EF" w:rsidRPr="0046492D" w:rsidRDefault="00F81DA8" w:rsidP="00F66F2D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noProof/>
          <w:sz w:val="96"/>
          <w:szCs w:val="96"/>
          <w:lang w:eastAsia="zh-TW"/>
        </w:rPr>
      </w:pPr>
      <w:r w:rsidRPr="0046492D">
        <w:rPr>
          <w:rFonts w:ascii="Georgia" w:hAnsi="Georgia" w:cs="Times New Roman"/>
          <w:noProof/>
          <w:sz w:val="96"/>
          <w:szCs w:val="96"/>
          <w:lang w:eastAsia="zh-TW"/>
        </w:rPr>
        <w:t>__________</w:t>
      </w:r>
    </w:p>
    <w:p w14:paraId="489BB0A7" w14:textId="77777777" w:rsidR="00F81DA8" w:rsidRPr="0046492D" w:rsidRDefault="00F81DA8" w:rsidP="00F66F2D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noProof/>
          <w:sz w:val="24"/>
          <w:szCs w:val="24"/>
          <w:lang w:eastAsia="zh-TW"/>
        </w:rPr>
      </w:pPr>
    </w:p>
    <w:p w14:paraId="17D4D528" w14:textId="77777777" w:rsidR="00F66F2D" w:rsidRPr="00532874" w:rsidRDefault="00F66F2D" w:rsidP="005C27BC">
      <w:pPr>
        <w:pStyle w:val="NoSpacing"/>
        <w:tabs>
          <w:tab w:val="left" w:pos="3060"/>
        </w:tabs>
        <w:jc w:val="center"/>
        <w:rPr>
          <w:rFonts w:ascii="Georgia" w:hAnsi="Georgia" w:cs="Times New Roman"/>
          <w:bCs/>
          <w:sz w:val="20"/>
          <w:szCs w:val="20"/>
        </w:rPr>
      </w:pPr>
      <w:r w:rsidRPr="00532874">
        <w:rPr>
          <w:rFonts w:ascii="Georgia" w:hAnsi="Georgia" w:cs="Times New Roman"/>
          <w:bCs/>
          <w:sz w:val="20"/>
          <w:szCs w:val="20"/>
        </w:rPr>
        <w:t>C O M M U N I T Y   A N D   V O L U N T E E R</w:t>
      </w:r>
    </w:p>
    <w:p w14:paraId="5B0214E1" w14:textId="77777777" w:rsidR="004A77EF" w:rsidRPr="00532874" w:rsidRDefault="009E5FBE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532874">
        <w:rPr>
          <w:rFonts w:ascii="Georgia" w:hAnsi="Georgia" w:cs="Times New Roman"/>
          <w:bCs/>
          <w:sz w:val="20"/>
          <w:szCs w:val="20"/>
        </w:rPr>
        <w:t>P R O J E C T S</w:t>
      </w:r>
    </w:p>
    <w:p w14:paraId="5F7D8598" w14:textId="2C75FB16" w:rsidR="00765CD5" w:rsidRDefault="00765CD5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</w:rPr>
      </w:pPr>
    </w:p>
    <w:p w14:paraId="452E5714" w14:textId="77777777" w:rsidR="00532874" w:rsidRPr="0046492D" w:rsidRDefault="00532874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</w:rPr>
      </w:pPr>
    </w:p>
    <w:p w14:paraId="00129303" w14:textId="434AC328" w:rsidR="009B7E31" w:rsidRPr="0046492D" w:rsidRDefault="00532874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Committee Chair</w:t>
      </w:r>
    </w:p>
    <w:p w14:paraId="3CC25DAF" w14:textId="46722094" w:rsidR="009B7E31" w:rsidRPr="0046492D" w:rsidRDefault="009B7E31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Junior League</w:t>
      </w:r>
    </w:p>
    <w:p w14:paraId="3A27442B" w14:textId="1B7AE484" w:rsidR="009B7E31" w:rsidRPr="0046492D" w:rsidRDefault="001348EE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Charleston, S</w:t>
      </w:r>
      <w:r w:rsidR="00532874">
        <w:rPr>
          <w:rFonts w:ascii="Georgia" w:hAnsi="Georgia" w:cs="Times New Roman"/>
          <w:bCs/>
          <w:sz w:val="20"/>
          <w:szCs w:val="20"/>
        </w:rPr>
        <w:t>outh Carolina</w:t>
      </w:r>
    </w:p>
    <w:p w14:paraId="51FDA421" w14:textId="77777777" w:rsidR="009B7E31" w:rsidRPr="0046492D" w:rsidRDefault="009B7E31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  <w:sz w:val="20"/>
          <w:szCs w:val="20"/>
        </w:rPr>
      </w:pPr>
    </w:p>
    <w:p w14:paraId="4FDC4AB6" w14:textId="639E7BBB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  <w:sz w:val="20"/>
          <w:szCs w:val="20"/>
        </w:rPr>
      </w:pPr>
      <w:r w:rsidRPr="0046492D">
        <w:rPr>
          <w:rFonts w:ascii="Georgia" w:hAnsi="Georgia" w:cs="Times New Roman"/>
          <w:b/>
          <w:sz w:val="20"/>
          <w:szCs w:val="20"/>
        </w:rPr>
        <w:t>Volunteer</w:t>
      </w:r>
    </w:p>
    <w:p w14:paraId="512AFFDC" w14:textId="77777777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Harvey B. Gantt Center</w:t>
      </w:r>
    </w:p>
    <w:p w14:paraId="79A6694B" w14:textId="290E4A25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Charlotte, N</w:t>
      </w:r>
      <w:r w:rsidR="00532874">
        <w:rPr>
          <w:rFonts w:ascii="Georgia" w:hAnsi="Georgia" w:cs="Times New Roman"/>
          <w:bCs/>
          <w:sz w:val="20"/>
          <w:szCs w:val="20"/>
        </w:rPr>
        <w:t>orth Carolina</w:t>
      </w:r>
    </w:p>
    <w:p w14:paraId="4221E7C8" w14:textId="77777777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  <w:sz w:val="20"/>
          <w:szCs w:val="20"/>
        </w:rPr>
      </w:pPr>
    </w:p>
    <w:p w14:paraId="29C5CC42" w14:textId="77777777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/>
          <w:sz w:val="20"/>
          <w:szCs w:val="20"/>
        </w:rPr>
      </w:pPr>
      <w:r w:rsidRPr="0046492D">
        <w:rPr>
          <w:rFonts w:ascii="Georgia" w:hAnsi="Georgia" w:cs="Times New Roman"/>
          <w:b/>
          <w:sz w:val="20"/>
          <w:szCs w:val="20"/>
        </w:rPr>
        <w:t>Membership and Event Coordinator</w:t>
      </w:r>
    </w:p>
    <w:p w14:paraId="2439D7B8" w14:textId="7CAFE583" w:rsidR="005C27BC" w:rsidRPr="0046492D" w:rsidRDefault="005C27BC" w:rsidP="005C27BC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701 Center of Contemporary Art</w:t>
      </w:r>
      <w:r w:rsidR="00532874">
        <w:rPr>
          <w:rFonts w:ascii="Georgia" w:hAnsi="Georgia" w:cs="Times New Roman"/>
          <w:bCs/>
          <w:sz w:val="20"/>
          <w:szCs w:val="20"/>
        </w:rPr>
        <w:t xml:space="preserve"> Museum</w:t>
      </w:r>
    </w:p>
    <w:p w14:paraId="11E002E5" w14:textId="7F9530CF" w:rsidR="009D003F" w:rsidRPr="0046492D" w:rsidRDefault="005C27BC" w:rsidP="00532874">
      <w:pPr>
        <w:pStyle w:val="NoSpacing"/>
        <w:tabs>
          <w:tab w:val="left" w:pos="3060"/>
        </w:tabs>
        <w:ind w:left="2880"/>
        <w:jc w:val="center"/>
        <w:rPr>
          <w:rFonts w:ascii="Georgia" w:hAnsi="Georgia" w:cs="Times New Roman"/>
          <w:bCs/>
          <w:sz w:val="20"/>
          <w:szCs w:val="20"/>
        </w:rPr>
      </w:pPr>
      <w:r w:rsidRPr="0046492D">
        <w:rPr>
          <w:rFonts w:ascii="Georgia" w:hAnsi="Georgia" w:cs="Times New Roman"/>
          <w:bCs/>
          <w:sz w:val="20"/>
          <w:szCs w:val="20"/>
        </w:rPr>
        <w:t>Columbia, S</w:t>
      </w:r>
      <w:r w:rsidR="00532874">
        <w:rPr>
          <w:rFonts w:ascii="Georgia" w:hAnsi="Georgia" w:cs="Times New Roman"/>
          <w:bCs/>
          <w:sz w:val="20"/>
          <w:szCs w:val="20"/>
        </w:rPr>
        <w:t>outh Carolina</w:t>
      </w:r>
    </w:p>
    <w:sectPr w:rsidR="009D003F" w:rsidRPr="0046492D" w:rsidSect="002E411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4F9" w14:textId="77777777" w:rsidR="004E04C1" w:rsidRDefault="004E04C1" w:rsidP="009D003F">
      <w:pPr>
        <w:spacing w:after="0" w:line="240" w:lineRule="auto"/>
      </w:pPr>
      <w:r>
        <w:separator/>
      </w:r>
    </w:p>
  </w:endnote>
  <w:endnote w:type="continuationSeparator" w:id="0">
    <w:p w14:paraId="51B47D84" w14:textId="77777777" w:rsidR="004E04C1" w:rsidRDefault="004E04C1" w:rsidP="009D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B15" w14:textId="77777777" w:rsidR="009D003F" w:rsidRDefault="003E18EE">
    <w:pPr>
      <w:pStyle w:val="Footer"/>
      <w:pBdr>
        <w:top w:val="single" w:sz="4" w:space="1" w:color="D9D9D9"/>
      </w:pBdr>
      <w:jc w:val="right"/>
    </w:pPr>
    <w:r>
      <w:rPr>
        <w:noProof/>
      </w:rPr>
      <w:t>1</w:t>
    </w:r>
    <w:r w:rsidR="00507437">
      <w:t xml:space="preserve"> | </w:t>
    </w:r>
    <w:r w:rsidR="00507437">
      <w:rPr>
        <w:color w:val="7F7F7F"/>
        <w:spacing w:val="60"/>
      </w:rPr>
      <w:t>Page</w:t>
    </w:r>
  </w:p>
  <w:p w14:paraId="413CE5B5" w14:textId="77777777" w:rsidR="009D003F" w:rsidRDefault="009D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0261" w14:textId="77777777" w:rsidR="004E04C1" w:rsidRDefault="004E04C1" w:rsidP="009D003F">
      <w:pPr>
        <w:spacing w:after="0" w:line="240" w:lineRule="auto"/>
      </w:pPr>
      <w:r>
        <w:separator/>
      </w:r>
    </w:p>
  </w:footnote>
  <w:footnote w:type="continuationSeparator" w:id="0">
    <w:p w14:paraId="672CBC48" w14:textId="77777777" w:rsidR="004E04C1" w:rsidRDefault="004E04C1" w:rsidP="009D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46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DAE0C6C"/>
    <w:lvl w:ilvl="0" w:tplc="0A105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E2E0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1BC072C"/>
    <w:lvl w:ilvl="0" w:tplc="0A105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60BDE"/>
    <w:multiLevelType w:val="hybridMultilevel"/>
    <w:tmpl w:val="02DCE9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6283E"/>
    <w:multiLevelType w:val="hybridMultilevel"/>
    <w:tmpl w:val="B52CCFC0"/>
    <w:lvl w:ilvl="0" w:tplc="84A05A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C41"/>
    <w:multiLevelType w:val="hybridMultilevel"/>
    <w:tmpl w:val="CE90F994"/>
    <w:lvl w:ilvl="0" w:tplc="E676BEAA">
      <w:start w:val="1"/>
      <w:numFmt w:val="bullet"/>
      <w:lvlText w:val=""/>
      <w:lvlJc w:val="left"/>
      <w:pPr>
        <w:ind w:left="885" w:hanging="360"/>
      </w:pPr>
      <w:rPr>
        <w:rFonts w:ascii="Wingdings" w:hAnsi="Wingdings" w:cs="Wingdings" w:hint="default"/>
        <w:sz w:val="20"/>
        <w:szCs w:val="20"/>
      </w:rPr>
    </w:lvl>
    <w:lvl w:ilvl="1" w:tplc="49209DF8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  <w:sz w:val="20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57F"/>
    <w:multiLevelType w:val="hybridMultilevel"/>
    <w:tmpl w:val="28A81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935"/>
    <w:multiLevelType w:val="hybridMultilevel"/>
    <w:tmpl w:val="2A7A1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95990"/>
    <w:multiLevelType w:val="hybridMultilevel"/>
    <w:tmpl w:val="743A535E"/>
    <w:lvl w:ilvl="0" w:tplc="7C90F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9F9"/>
    <w:multiLevelType w:val="hybridMultilevel"/>
    <w:tmpl w:val="43F22E22"/>
    <w:lvl w:ilvl="0" w:tplc="0A105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E20F4"/>
    <w:multiLevelType w:val="hybridMultilevel"/>
    <w:tmpl w:val="EE421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FE493B"/>
    <w:multiLevelType w:val="hybridMultilevel"/>
    <w:tmpl w:val="512ED59C"/>
    <w:lvl w:ilvl="0" w:tplc="4E7099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D6E03"/>
    <w:multiLevelType w:val="hybridMultilevel"/>
    <w:tmpl w:val="0BF28B10"/>
    <w:lvl w:ilvl="0" w:tplc="7C90F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16CD"/>
    <w:multiLevelType w:val="hybridMultilevel"/>
    <w:tmpl w:val="46767736"/>
    <w:lvl w:ilvl="0" w:tplc="E676BEAA">
      <w:start w:val="1"/>
      <w:numFmt w:val="bullet"/>
      <w:lvlText w:val=""/>
      <w:lvlJc w:val="left"/>
      <w:pPr>
        <w:ind w:left="885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083600E"/>
    <w:multiLevelType w:val="hybridMultilevel"/>
    <w:tmpl w:val="A558D3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7044F"/>
    <w:multiLevelType w:val="hybridMultilevel"/>
    <w:tmpl w:val="09E4F21A"/>
    <w:lvl w:ilvl="0" w:tplc="84A05A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A335A"/>
    <w:multiLevelType w:val="multilevel"/>
    <w:tmpl w:val="5D2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3264B"/>
    <w:multiLevelType w:val="hybridMultilevel"/>
    <w:tmpl w:val="968AB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F0406"/>
    <w:multiLevelType w:val="multilevel"/>
    <w:tmpl w:val="378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D7514"/>
    <w:multiLevelType w:val="hybridMultilevel"/>
    <w:tmpl w:val="1A1C24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C3698"/>
    <w:multiLevelType w:val="hybridMultilevel"/>
    <w:tmpl w:val="2F763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80D"/>
    <w:multiLevelType w:val="hybridMultilevel"/>
    <w:tmpl w:val="B8844C10"/>
    <w:lvl w:ilvl="0" w:tplc="84A05A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445D"/>
    <w:multiLevelType w:val="hybridMultilevel"/>
    <w:tmpl w:val="A5D8C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B80665C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EB2"/>
    <w:multiLevelType w:val="hybridMultilevel"/>
    <w:tmpl w:val="C4D01C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0DCB"/>
    <w:multiLevelType w:val="hybridMultilevel"/>
    <w:tmpl w:val="ACBA0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677E24"/>
    <w:multiLevelType w:val="multilevel"/>
    <w:tmpl w:val="FE0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942FB"/>
    <w:multiLevelType w:val="hybridMultilevel"/>
    <w:tmpl w:val="B424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A1DBF"/>
    <w:multiLevelType w:val="hybridMultilevel"/>
    <w:tmpl w:val="AF84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03ADE"/>
    <w:multiLevelType w:val="hybridMultilevel"/>
    <w:tmpl w:val="1FB277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94719"/>
    <w:multiLevelType w:val="hybridMultilevel"/>
    <w:tmpl w:val="406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C3851"/>
    <w:multiLevelType w:val="hybridMultilevel"/>
    <w:tmpl w:val="339EA4BA"/>
    <w:lvl w:ilvl="0" w:tplc="25325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1557"/>
    <w:multiLevelType w:val="hybridMultilevel"/>
    <w:tmpl w:val="C36CC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128150">
    <w:abstractNumId w:val="10"/>
  </w:num>
  <w:num w:numId="2" w16cid:durableId="350424228">
    <w:abstractNumId w:val="3"/>
  </w:num>
  <w:num w:numId="3" w16cid:durableId="1867670415">
    <w:abstractNumId w:val="1"/>
  </w:num>
  <w:num w:numId="4" w16cid:durableId="2053453645">
    <w:abstractNumId w:val="2"/>
  </w:num>
  <w:num w:numId="5" w16cid:durableId="979848922">
    <w:abstractNumId w:val="0"/>
  </w:num>
  <w:num w:numId="6" w16cid:durableId="950819944">
    <w:abstractNumId w:val="26"/>
  </w:num>
  <w:num w:numId="7" w16cid:durableId="108934979">
    <w:abstractNumId w:val="19"/>
  </w:num>
  <w:num w:numId="8" w16cid:durableId="1604872610">
    <w:abstractNumId w:val="17"/>
  </w:num>
  <w:num w:numId="9" w16cid:durableId="512380203">
    <w:abstractNumId w:val="29"/>
  </w:num>
  <w:num w:numId="10" w16cid:durableId="880477931">
    <w:abstractNumId w:val="32"/>
  </w:num>
  <w:num w:numId="11" w16cid:durableId="1054348329">
    <w:abstractNumId w:val="27"/>
  </w:num>
  <w:num w:numId="12" w16cid:durableId="519662975">
    <w:abstractNumId w:val="5"/>
  </w:num>
  <w:num w:numId="13" w16cid:durableId="175272145">
    <w:abstractNumId w:val="22"/>
  </w:num>
  <w:num w:numId="14" w16cid:durableId="1564634221">
    <w:abstractNumId w:val="16"/>
  </w:num>
  <w:num w:numId="15" w16cid:durableId="1659193670">
    <w:abstractNumId w:val="12"/>
  </w:num>
  <w:num w:numId="16" w16cid:durableId="734855701">
    <w:abstractNumId w:val="30"/>
  </w:num>
  <w:num w:numId="17" w16cid:durableId="547693004">
    <w:abstractNumId w:val="25"/>
  </w:num>
  <w:num w:numId="18" w16cid:durableId="708650446">
    <w:abstractNumId w:val="8"/>
  </w:num>
  <w:num w:numId="19" w16cid:durableId="858542076">
    <w:abstractNumId w:val="11"/>
  </w:num>
  <w:num w:numId="20" w16cid:durableId="776490299">
    <w:abstractNumId w:val="31"/>
  </w:num>
  <w:num w:numId="21" w16cid:durableId="495610548">
    <w:abstractNumId w:val="13"/>
  </w:num>
  <w:num w:numId="22" w16cid:durableId="89937446">
    <w:abstractNumId w:val="20"/>
  </w:num>
  <w:num w:numId="23" w16cid:durableId="1736775750">
    <w:abstractNumId w:val="24"/>
  </w:num>
  <w:num w:numId="24" w16cid:durableId="1967158784">
    <w:abstractNumId w:val="9"/>
  </w:num>
  <w:num w:numId="25" w16cid:durableId="2110197094">
    <w:abstractNumId w:val="18"/>
  </w:num>
  <w:num w:numId="26" w16cid:durableId="175853299">
    <w:abstractNumId w:val="4"/>
  </w:num>
  <w:num w:numId="27" w16cid:durableId="690032221">
    <w:abstractNumId w:val="15"/>
  </w:num>
  <w:num w:numId="28" w16cid:durableId="1094478743">
    <w:abstractNumId w:val="21"/>
  </w:num>
  <w:num w:numId="29" w16cid:durableId="1980766575">
    <w:abstractNumId w:val="28"/>
  </w:num>
  <w:num w:numId="30" w16cid:durableId="8532189">
    <w:abstractNumId w:val="23"/>
  </w:num>
  <w:num w:numId="31" w16cid:durableId="1314143352">
    <w:abstractNumId w:val="7"/>
  </w:num>
  <w:num w:numId="32" w16cid:durableId="156696820">
    <w:abstractNumId w:val="14"/>
  </w:num>
  <w:num w:numId="33" w16cid:durableId="910314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3F"/>
    <w:rsid w:val="00002D86"/>
    <w:rsid w:val="00051AA1"/>
    <w:rsid w:val="0005779F"/>
    <w:rsid w:val="000818D3"/>
    <w:rsid w:val="00095E06"/>
    <w:rsid w:val="000A078B"/>
    <w:rsid w:val="000B4BE2"/>
    <w:rsid w:val="000B5F7F"/>
    <w:rsid w:val="000C60FC"/>
    <w:rsid w:val="000E1C4C"/>
    <w:rsid w:val="000E7319"/>
    <w:rsid w:val="001057E9"/>
    <w:rsid w:val="0011362F"/>
    <w:rsid w:val="00125A14"/>
    <w:rsid w:val="00132978"/>
    <w:rsid w:val="001348EE"/>
    <w:rsid w:val="00137D44"/>
    <w:rsid w:val="00140C34"/>
    <w:rsid w:val="0015703E"/>
    <w:rsid w:val="0015770E"/>
    <w:rsid w:val="001755B8"/>
    <w:rsid w:val="001D1EBD"/>
    <w:rsid w:val="001D2F86"/>
    <w:rsid w:val="001E6417"/>
    <w:rsid w:val="001F2FE1"/>
    <w:rsid w:val="002074CF"/>
    <w:rsid w:val="0023226F"/>
    <w:rsid w:val="002A18EB"/>
    <w:rsid w:val="002A4869"/>
    <w:rsid w:val="002A73DE"/>
    <w:rsid w:val="002B2893"/>
    <w:rsid w:val="002E411F"/>
    <w:rsid w:val="00301CB7"/>
    <w:rsid w:val="0032325E"/>
    <w:rsid w:val="0033411F"/>
    <w:rsid w:val="00337CD4"/>
    <w:rsid w:val="00353190"/>
    <w:rsid w:val="0037664E"/>
    <w:rsid w:val="003C167B"/>
    <w:rsid w:val="003D4934"/>
    <w:rsid w:val="003E18EE"/>
    <w:rsid w:val="003E73F8"/>
    <w:rsid w:val="0040501E"/>
    <w:rsid w:val="00406FDA"/>
    <w:rsid w:val="0046492D"/>
    <w:rsid w:val="0049283B"/>
    <w:rsid w:val="004A77EF"/>
    <w:rsid w:val="004E04C1"/>
    <w:rsid w:val="004E6837"/>
    <w:rsid w:val="00507437"/>
    <w:rsid w:val="005201AA"/>
    <w:rsid w:val="00532874"/>
    <w:rsid w:val="00536A2B"/>
    <w:rsid w:val="00566C72"/>
    <w:rsid w:val="00573B2C"/>
    <w:rsid w:val="00595027"/>
    <w:rsid w:val="005C27BC"/>
    <w:rsid w:val="005D4189"/>
    <w:rsid w:val="005E2A6C"/>
    <w:rsid w:val="005E2C7C"/>
    <w:rsid w:val="006234AB"/>
    <w:rsid w:val="006341EA"/>
    <w:rsid w:val="00646CCB"/>
    <w:rsid w:val="006627D9"/>
    <w:rsid w:val="00672C7D"/>
    <w:rsid w:val="00681D55"/>
    <w:rsid w:val="006B5BB5"/>
    <w:rsid w:val="006C686C"/>
    <w:rsid w:val="007251E8"/>
    <w:rsid w:val="007431CA"/>
    <w:rsid w:val="00752FF2"/>
    <w:rsid w:val="00765CD5"/>
    <w:rsid w:val="0077457E"/>
    <w:rsid w:val="007800A8"/>
    <w:rsid w:val="007A269A"/>
    <w:rsid w:val="007D2FFA"/>
    <w:rsid w:val="00824695"/>
    <w:rsid w:val="0085127C"/>
    <w:rsid w:val="008621A0"/>
    <w:rsid w:val="00882FE3"/>
    <w:rsid w:val="00894CE3"/>
    <w:rsid w:val="008F4C3E"/>
    <w:rsid w:val="0091554D"/>
    <w:rsid w:val="0094642E"/>
    <w:rsid w:val="00962776"/>
    <w:rsid w:val="009729FF"/>
    <w:rsid w:val="00990C3A"/>
    <w:rsid w:val="009943B1"/>
    <w:rsid w:val="009B7C32"/>
    <w:rsid w:val="009B7E31"/>
    <w:rsid w:val="009D003F"/>
    <w:rsid w:val="009E5FBE"/>
    <w:rsid w:val="00A52CB1"/>
    <w:rsid w:val="00A55B60"/>
    <w:rsid w:val="00A91609"/>
    <w:rsid w:val="00AA5ACC"/>
    <w:rsid w:val="00AC4D70"/>
    <w:rsid w:val="00B15C6A"/>
    <w:rsid w:val="00B504D7"/>
    <w:rsid w:val="00B513E8"/>
    <w:rsid w:val="00B80B0B"/>
    <w:rsid w:val="00B8365E"/>
    <w:rsid w:val="00BA7611"/>
    <w:rsid w:val="00BC5BF2"/>
    <w:rsid w:val="00BD520A"/>
    <w:rsid w:val="00C16755"/>
    <w:rsid w:val="00C612A0"/>
    <w:rsid w:val="00C863EC"/>
    <w:rsid w:val="00CE316F"/>
    <w:rsid w:val="00D161BC"/>
    <w:rsid w:val="00D23751"/>
    <w:rsid w:val="00D479F6"/>
    <w:rsid w:val="00D73238"/>
    <w:rsid w:val="00D82869"/>
    <w:rsid w:val="00D95926"/>
    <w:rsid w:val="00DB0D9F"/>
    <w:rsid w:val="00DC235E"/>
    <w:rsid w:val="00DE3FE4"/>
    <w:rsid w:val="00DE558B"/>
    <w:rsid w:val="00DF1C18"/>
    <w:rsid w:val="00E0270E"/>
    <w:rsid w:val="00E04140"/>
    <w:rsid w:val="00E21256"/>
    <w:rsid w:val="00E370B4"/>
    <w:rsid w:val="00E6122A"/>
    <w:rsid w:val="00E95F30"/>
    <w:rsid w:val="00E97F1F"/>
    <w:rsid w:val="00ED3956"/>
    <w:rsid w:val="00EE3D74"/>
    <w:rsid w:val="00F03E34"/>
    <w:rsid w:val="00F05D64"/>
    <w:rsid w:val="00F30B03"/>
    <w:rsid w:val="00F655F1"/>
    <w:rsid w:val="00F66F2D"/>
    <w:rsid w:val="00F81DA8"/>
    <w:rsid w:val="00F975A5"/>
    <w:rsid w:val="00FA02FB"/>
    <w:rsid w:val="00FB3459"/>
    <w:rsid w:val="00FC0C64"/>
    <w:rsid w:val="00FE77CF"/>
    <w:rsid w:val="00FF1A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CCEBF1A"/>
  <w15:docId w15:val="{FD54F7DC-BD79-4ED0-9F40-9E69F35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3F"/>
  </w:style>
  <w:style w:type="paragraph" w:styleId="Footer">
    <w:name w:val="footer"/>
    <w:basedOn w:val="Normal"/>
    <w:link w:val="FooterChar"/>
    <w:uiPriority w:val="99"/>
    <w:rsid w:val="009D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3F"/>
  </w:style>
  <w:style w:type="paragraph" w:styleId="BalloonText">
    <w:name w:val="Balloon Text"/>
    <w:basedOn w:val="Normal"/>
    <w:link w:val="BalloonTextChar"/>
    <w:uiPriority w:val="99"/>
    <w:rsid w:val="009D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0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03F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D00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03F"/>
    <w:pPr>
      <w:ind w:left="720"/>
      <w:contextualSpacing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printverysmall1">
    <w:name w:val="printverysmall1"/>
    <w:basedOn w:val="DefaultParagraphFont"/>
    <w:rsid w:val="009D003F"/>
    <w:rPr>
      <w:rFonts w:ascii="Arial" w:hAnsi="Arial" w:cs="Arial" w:hint="default"/>
      <w:b w:val="0"/>
      <w:bCs w:val="0"/>
      <w:color w:val="251617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B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0AEA-7594-4A6A-8216-5D5636FA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Bell</dc:creator>
  <cp:keywords/>
  <dc:description/>
  <cp:lastModifiedBy>Shawn Bell</cp:lastModifiedBy>
  <cp:revision>5</cp:revision>
  <cp:lastPrinted>2015-10-05T20:19:00Z</cp:lastPrinted>
  <dcterms:created xsi:type="dcterms:W3CDTF">2022-05-17T17:40:00Z</dcterms:created>
  <dcterms:modified xsi:type="dcterms:W3CDTF">2022-07-21T12:48:00Z</dcterms:modified>
</cp:coreProperties>
</file>