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078D" w14:textId="5F33B71A" w:rsidR="00C3178D" w:rsidRDefault="00DB62AE" w:rsidP="00751D49">
      <w:pPr>
        <w:pStyle w:val="YourName"/>
      </w:pPr>
      <w:r>
        <w:t xml:space="preserve">Jessica </w:t>
      </w:r>
      <w:r w:rsidR="004821EB">
        <w:t>Johnston</w:t>
      </w:r>
    </w:p>
    <w:p w14:paraId="0CDA949A" w14:textId="75526422" w:rsidR="00C3178D" w:rsidRDefault="002D1618" w:rsidP="00751D49">
      <w:pPr>
        <w:pStyle w:val="ContactInfo"/>
      </w:pPr>
      <w:r>
        <w:t>310 Seaport Lane, Unit 2114 Mount Pleasant, SC 2</w:t>
      </w:r>
      <w:r w:rsidR="00B97EE7">
        <w:t>9464</w:t>
      </w:r>
      <w:r w:rsidR="00DB62AE">
        <w:t xml:space="preserve"> </w:t>
      </w:r>
      <w:r w:rsidR="00B3299F">
        <w:t xml:space="preserve">  </w:t>
      </w:r>
      <w:r w:rsidR="00DB62AE">
        <w:t>630-430-</w:t>
      </w:r>
      <w:proofErr w:type="gramStart"/>
      <w:r w:rsidR="00DB62AE">
        <w:t>1897</w:t>
      </w:r>
      <w:r w:rsidR="00B3299F">
        <w:t xml:space="preserve">  </w:t>
      </w:r>
      <w:r w:rsidR="00DB62AE">
        <w:t>jezzr@aol.com</w:t>
      </w:r>
      <w:proofErr w:type="gram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6E16CE" w:rsidRPr="00A97B5B" w14:paraId="5A8F6758" w14:textId="77777777" w:rsidTr="006E16CE">
        <w:tc>
          <w:tcPr>
            <w:tcW w:w="1622" w:type="dxa"/>
          </w:tcPr>
          <w:p w14:paraId="38838C65" w14:textId="77777777" w:rsidR="006E16CE" w:rsidRPr="00E23010" w:rsidRDefault="006E16CE" w:rsidP="006E16CE">
            <w:pPr>
              <w:pStyle w:val="Heading1"/>
              <w:spacing w:before="0"/>
            </w:pPr>
            <w:r>
              <w:t>Qualifications Summary</w:t>
            </w:r>
          </w:p>
        </w:tc>
        <w:tc>
          <w:tcPr>
            <w:tcW w:w="7028" w:type="dxa"/>
            <w:vAlign w:val="bottom"/>
          </w:tcPr>
          <w:p w14:paraId="0E332141" w14:textId="6BD61587" w:rsidR="006E16CE" w:rsidRPr="00435BA7" w:rsidRDefault="000564E6" w:rsidP="00161D6D">
            <w:r>
              <w:t xml:space="preserve">Sales and Marketing leadership including event planning and design, </w:t>
            </w:r>
            <w:r w:rsidR="006E16CE">
              <w:t xml:space="preserve">10+ years of experience as a Lead General Manager at Marriott and Hilton </w:t>
            </w:r>
            <w:r w:rsidR="00D63053">
              <w:t>Hotels, cultivating</w:t>
            </w:r>
            <w:r w:rsidR="006E16CE">
              <w:t xml:space="preserve"> strong teams </w:t>
            </w:r>
            <w:r w:rsidR="00A365D1">
              <w:t xml:space="preserve">to </w:t>
            </w:r>
            <w:r w:rsidR="003A4C32">
              <w:t xml:space="preserve">oversee revenue of up </w:t>
            </w:r>
            <w:proofErr w:type="gramStart"/>
            <w:r w:rsidR="003A4C32">
              <w:t>to</w:t>
            </w:r>
            <w:r w:rsidR="006E16CE">
              <w:t xml:space="preserve">  $</w:t>
            </w:r>
            <w:proofErr w:type="gramEnd"/>
            <w:r w:rsidR="006E16CE">
              <w:t>7.5M annually</w:t>
            </w:r>
            <w:r w:rsidR="003A4C32">
              <w:t>. Strong visionary with high aptitude in team growth and relationship management.</w:t>
            </w:r>
          </w:p>
        </w:tc>
      </w:tr>
      <w:tr w:rsidR="002130F7" w:rsidRPr="00A97B5B" w14:paraId="7BF91E83" w14:textId="77777777" w:rsidTr="006E16CE">
        <w:tc>
          <w:tcPr>
            <w:tcW w:w="1622" w:type="dxa"/>
          </w:tcPr>
          <w:p w14:paraId="4A7C85AB" w14:textId="77777777" w:rsidR="004A3B48" w:rsidRPr="00435BA7" w:rsidRDefault="00117227" w:rsidP="00117227">
            <w:pPr>
              <w:pStyle w:val="Heading1"/>
            </w:pPr>
            <w:r>
              <w:t>Professional Achievements</w:t>
            </w:r>
          </w:p>
        </w:tc>
        <w:tc>
          <w:tcPr>
            <w:tcW w:w="7028" w:type="dxa"/>
            <w:vAlign w:val="bottom"/>
          </w:tcPr>
          <w:p w14:paraId="2620BDC6" w14:textId="77777777" w:rsidR="000D7287" w:rsidRDefault="00EB54E4" w:rsidP="00751D49">
            <w:pPr>
              <w:pStyle w:val="Heading2"/>
            </w:pPr>
            <w:r>
              <w:t>Sales &amp; New Account Development</w:t>
            </w:r>
          </w:p>
          <w:p w14:paraId="511D27CD" w14:textId="77777777" w:rsidR="000D7287" w:rsidRPr="00751D49" w:rsidRDefault="00EB54E4" w:rsidP="00751D49">
            <w:pPr>
              <w:pStyle w:val="ListParagraph"/>
            </w:pPr>
            <w:r>
              <w:t xml:space="preserve">Regularly achieved sales </w:t>
            </w:r>
            <w:proofErr w:type="gramStart"/>
            <w:r>
              <w:t>in excess of</w:t>
            </w:r>
            <w:proofErr w:type="gramEnd"/>
            <w:r>
              <w:t xml:space="preserve"> 20% over annual budget</w:t>
            </w:r>
          </w:p>
          <w:p w14:paraId="668CB943" w14:textId="630562D7" w:rsidR="00B3299F" w:rsidRDefault="00EB54E4" w:rsidP="00B3299F">
            <w:pPr>
              <w:pStyle w:val="ListParagraph"/>
            </w:pPr>
            <w:r>
              <w:t>Negotiated several new accounts</w:t>
            </w:r>
            <w:r w:rsidR="00571868">
              <w:t xml:space="preserve"> for significant revenue </w:t>
            </w:r>
            <w:proofErr w:type="gramStart"/>
            <w:r w:rsidR="00571868">
              <w:t>gains</w:t>
            </w:r>
            <w:proofErr w:type="gramEnd"/>
          </w:p>
          <w:p w14:paraId="01B2D434" w14:textId="71BFB8F2" w:rsidR="00D63053" w:rsidRDefault="00D63053" w:rsidP="00D63053">
            <w:pPr>
              <w:pStyle w:val="ListParagraph"/>
            </w:pPr>
            <w:r>
              <w:t xml:space="preserve">Restructured sales department to optimize sales efforts and time in </w:t>
            </w:r>
            <w:proofErr w:type="gramStart"/>
            <w:r>
              <w:t>territory</w:t>
            </w:r>
            <w:proofErr w:type="gramEnd"/>
          </w:p>
          <w:p w14:paraId="3FAC3EB8" w14:textId="15752C7E" w:rsidR="004A3B48" w:rsidRDefault="00571868" w:rsidP="00B3299F">
            <w:pPr>
              <w:pStyle w:val="ListParagraph"/>
            </w:pPr>
            <w:r>
              <w:t xml:space="preserve">Trained and mentored several sales members resulting in their </w:t>
            </w:r>
            <w:proofErr w:type="gramStart"/>
            <w:r>
              <w:t>promotion</w:t>
            </w:r>
            <w:proofErr w:type="gramEnd"/>
          </w:p>
          <w:p w14:paraId="4DEEEA97" w14:textId="77777777" w:rsidR="00571868" w:rsidRDefault="00571868" w:rsidP="00B3299F">
            <w:pPr>
              <w:pStyle w:val="ListParagraph"/>
            </w:pPr>
            <w:r>
              <w:t xml:space="preserve">Uncovered and cultivated saturation opportunities with existing </w:t>
            </w:r>
            <w:proofErr w:type="gramStart"/>
            <w:r>
              <w:t>clients</w:t>
            </w:r>
            <w:proofErr w:type="gramEnd"/>
          </w:p>
          <w:p w14:paraId="61AA8336" w14:textId="6E1FCBEC" w:rsidR="00571868" w:rsidRDefault="00571868" w:rsidP="00B3299F">
            <w:pPr>
              <w:pStyle w:val="ListParagraph"/>
            </w:pPr>
            <w:r>
              <w:t>Planned and managed sales “blitz” even</w:t>
            </w:r>
            <w:r w:rsidR="004821EB">
              <w:t xml:space="preserve">ts to drive lead </w:t>
            </w:r>
            <w:proofErr w:type="gramStart"/>
            <w:r w:rsidR="004821EB">
              <w:t>generation</w:t>
            </w:r>
            <w:proofErr w:type="gramEnd"/>
          </w:p>
          <w:p w14:paraId="65789F15" w14:textId="77777777" w:rsidR="00B3299F" w:rsidRDefault="00571868" w:rsidP="00B3299F">
            <w:pPr>
              <w:pStyle w:val="Heading2"/>
            </w:pPr>
            <w:r>
              <w:t>Marketing</w:t>
            </w:r>
          </w:p>
          <w:p w14:paraId="5F7BDB1E" w14:textId="1EE6C5AB" w:rsidR="00B3299F" w:rsidRDefault="00571868" w:rsidP="00B3299F">
            <w:pPr>
              <w:pStyle w:val="ListParagraph"/>
            </w:pPr>
            <w:r>
              <w:t>Planned and executed several grand re-</w:t>
            </w:r>
            <w:proofErr w:type="gramStart"/>
            <w:r>
              <w:t>opening</w:t>
            </w:r>
            <w:proofErr w:type="gramEnd"/>
            <w:r w:rsidR="004821EB">
              <w:t xml:space="preserve"> and inaugural events</w:t>
            </w:r>
          </w:p>
          <w:p w14:paraId="3D9D1736" w14:textId="7D29192D" w:rsidR="00D63053" w:rsidRDefault="00D63053" w:rsidP="00B3299F">
            <w:pPr>
              <w:pStyle w:val="ListParagraph"/>
            </w:pPr>
            <w:r>
              <w:t xml:space="preserve">Developed and launched rebranding campaign for catering </w:t>
            </w:r>
            <w:proofErr w:type="gramStart"/>
            <w:r>
              <w:t>company</w:t>
            </w:r>
            <w:proofErr w:type="gramEnd"/>
          </w:p>
          <w:p w14:paraId="2CB7CA13" w14:textId="76A2F55C" w:rsidR="00D63053" w:rsidRPr="00751D49" w:rsidRDefault="00D63053" w:rsidP="00B3299F">
            <w:pPr>
              <w:pStyle w:val="ListParagraph"/>
            </w:pPr>
            <w:r>
              <w:t xml:space="preserve">Created and executed social media marketing </w:t>
            </w:r>
            <w:proofErr w:type="gramStart"/>
            <w:r>
              <w:t>strategy</w:t>
            </w:r>
            <w:proofErr w:type="gramEnd"/>
          </w:p>
          <w:p w14:paraId="2D91FCB8" w14:textId="77777777" w:rsidR="00B3299F" w:rsidRDefault="00571868" w:rsidP="00B3299F">
            <w:pPr>
              <w:pStyle w:val="ListParagraph"/>
            </w:pPr>
            <w:r>
              <w:t xml:space="preserve">Cultivated relationships at the highest level of brand management </w:t>
            </w:r>
            <w:proofErr w:type="gramStart"/>
            <w:r>
              <w:t>team</w:t>
            </w:r>
            <w:proofErr w:type="gramEnd"/>
          </w:p>
          <w:p w14:paraId="5498EB1F" w14:textId="77777777" w:rsidR="002130F7" w:rsidRDefault="00571868" w:rsidP="00B3299F">
            <w:pPr>
              <w:pStyle w:val="ListParagraph"/>
            </w:pPr>
            <w:r>
              <w:t xml:space="preserve">Developed multi-channel marketing plan and supporting </w:t>
            </w:r>
            <w:proofErr w:type="gramStart"/>
            <w:r>
              <w:t>materials</w:t>
            </w:r>
            <w:proofErr w:type="gramEnd"/>
          </w:p>
          <w:p w14:paraId="0980DAA8" w14:textId="77777777" w:rsidR="00571868" w:rsidRDefault="00571868" w:rsidP="00B3299F">
            <w:pPr>
              <w:pStyle w:val="ListParagraph"/>
            </w:pPr>
            <w:r>
              <w:t>Monitored success of marketing initiatives across multiple channels</w:t>
            </w:r>
          </w:p>
          <w:p w14:paraId="2F512311" w14:textId="77777777" w:rsidR="00B3299F" w:rsidRDefault="00571868" w:rsidP="00B3299F">
            <w:pPr>
              <w:pStyle w:val="Heading2"/>
            </w:pPr>
            <w:r>
              <w:t>Client Relations/Retention</w:t>
            </w:r>
          </w:p>
          <w:p w14:paraId="56BB1A51" w14:textId="77777777" w:rsidR="00B3299F" w:rsidRPr="00751D49" w:rsidRDefault="00571868" w:rsidP="00B3299F">
            <w:pPr>
              <w:pStyle w:val="ListParagraph"/>
            </w:pPr>
            <w:r>
              <w:t xml:space="preserve">Successfully drove increase in client satisfaction to top 15% in </w:t>
            </w:r>
            <w:proofErr w:type="gramStart"/>
            <w:r>
              <w:t>brand</w:t>
            </w:r>
            <w:proofErr w:type="gramEnd"/>
          </w:p>
          <w:p w14:paraId="62ED78C7" w14:textId="77777777" w:rsidR="00B3299F" w:rsidRDefault="006A3DB3" w:rsidP="00B3299F">
            <w:pPr>
              <w:pStyle w:val="ListParagraph"/>
            </w:pPr>
            <w:r>
              <w:t xml:space="preserve">Saturated existing accounts to obtain 100% of their travel </w:t>
            </w:r>
            <w:proofErr w:type="gramStart"/>
            <w:r>
              <w:t>business</w:t>
            </w:r>
            <w:proofErr w:type="gramEnd"/>
          </w:p>
          <w:p w14:paraId="4B3F64F3" w14:textId="77777777" w:rsidR="002130F7" w:rsidRDefault="006A3DB3" w:rsidP="00B3299F">
            <w:pPr>
              <w:pStyle w:val="ListParagraph"/>
            </w:pPr>
            <w:r>
              <w:t>Achieved status of “trusted advisor” to top account decision makers</w:t>
            </w:r>
          </w:p>
          <w:p w14:paraId="5A10A561" w14:textId="7338D698" w:rsidR="00D4248D" w:rsidRDefault="00413B88" w:rsidP="00B3299F">
            <w:pPr>
              <w:pStyle w:val="ListParagraph"/>
            </w:pPr>
            <w:r>
              <w:t xml:space="preserve">Nominated to several community-based industry board </w:t>
            </w:r>
            <w:proofErr w:type="gramStart"/>
            <w:r>
              <w:t>positions</w:t>
            </w:r>
            <w:proofErr w:type="gramEnd"/>
          </w:p>
          <w:p w14:paraId="668D7F80" w14:textId="327A2FCF" w:rsidR="006C414A" w:rsidRDefault="006C414A" w:rsidP="00B3299F">
            <w:pPr>
              <w:pStyle w:val="ListParagraph"/>
            </w:pPr>
            <w:r>
              <w:t xml:space="preserve">Rebooked 100% of top account </w:t>
            </w:r>
            <w:proofErr w:type="gramStart"/>
            <w:r>
              <w:t>business</w:t>
            </w:r>
            <w:proofErr w:type="gramEnd"/>
          </w:p>
          <w:p w14:paraId="4BA551AE" w14:textId="77777777" w:rsidR="00B3299F" w:rsidRDefault="00D4248D" w:rsidP="00B3299F">
            <w:pPr>
              <w:pStyle w:val="Heading2"/>
            </w:pPr>
            <w:r>
              <w:t>Project Management</w:t>
            </w:r>
          </w:p>
          <w:p w14:paraId="203B5914" w14:textId="77777777" w:rsidR="00B3299F" w:rsidRPr="00751D49" w:rsidRDefault="00D4248D" w:rsidP="00B3299F">
            <w:pPr>
              <w:pStyle w:val="ListParagraph"/>
            </w:pPr>
            <w:r>
              <w:t xml:space="preserve">Developed sales accountability program for sales </w:t>
            </w:r>
            <w:proofErr w:type="gramStart"/>
            <w:r>
              <w:t>group</w:t>
            </w:r>
            <w:proofErr w:type="gramEnd"/>
          </w:p>
          <w:p w14:paraId="1FD51814" w14:textId="77777777" w:rsidR="00D4248D" w:rsidRDefault="00D4248D" w:rsidP="00D4248D">
            <w:pPr>
              <w:pStyle w:val="ListParagraph"/>
            </w:pPr>
            <w:r>
              <w:t xml:space="preserve">Developed and administered sales incentive </w:t>
            </w:r>
            <w:proofErr w:type="gramStart"/>
            <w:r>
              <w:t>program</w:t>
            </w:r>
            <w:proofErr w:type="gramEnd"/>
          </w:p>
          <w:p w14:paraId="4D097980" w14:textId="77777777" w:rsidR="002130F7" w:rsidRDefault="00D4248D" w:rsidP="00D4248D">
            <w:pPr>
              <w:pStyle w:val="ListParagraph"/>
            </w:pPr>
            <w:r>
              <w:t xml:space="preserve">Lead continuous improvement programs for operations </w:t>
            </w:r>
            <w:proofErr w:type="gramStart"/>
            <w:r>
              <w:t>teams</w:t>
            </w:r>
            <w:proofErr w:type="gramEnd"/>
          </w:p>
          <w:p w14:paraId="7F871337" w14:textId="77777777" w:rsidR="00D4248D" w:rsidRPr="00435BA7" w:rsidRDefault="00D4248D" w:rsidP="00D4248D">
            <w:pPr>
              <w:pStyle w:val="ListParagraph"/>
            </w:pPr>
            <w:r>
              <w:t>Oversaw 2 multi-</w:t>
            </w:r>
            <w:proofErr w:type="gramStart"/>
            <w:r>
              <w:t>million dollar</w:t>
            </w:r>
            <w:proofErr w:type="gramEnd"/>
            <w:r>
              <w:t xml:space="preserve"> renovations</w:t>
            </w:r>
          </w:p>
        </w:tc>
      </w:tr>
      <w:tr w:rsidR="00FF20D7" w:rsidRPr="00A97B5B" w14:paraId="4DF9CCDE" w14:textId="77777777" w:rsidTr="006E16CE">
        <w:tc>
          <w:tcPr>
            <w:tcW w:w="1622" w:type="dxa"/>
          </w:tcPr>
          <w:p w14:paraId="1F147969" w14:textId="77777777" w:rsidR="00FF20D7" w:rsidRDefault="00FF20D7" w:rsidP="00117227">
            <w:pPr>
              <w:pStyle w:val="Heading1"/>
            </w:pPr>
            <w:r>
              <w:t>Skills</w:t>
            </w:r>
          </w:p>
        </w:tc>
        <w:tc>
          <w:tcPr>
            <w:tcW w:w="7028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0"/>
              <w:gridCol w:w="3510"/>
            </w:tblGrid>
            <w:tr w:rsidR="00751D49" w:rsidRPr="00751D49" w14:paraId="6105BDAC" w14:textId="77777777" w:rsidTr="00B3299F">
              <w:trPr>
                <w:trHeight w:hRule="exact" w:val="173"/>
              </w:trPr>
              <w:tc>
                <w:tcPr>
                  <w:tcW w:w="3476" w:type="dxa"/>
                  <w:vAlign w:val="bottom"/>
                </w:tcPr>
                <w:p w14:paraId="6F826152" w14:textId="77777777" w:rsidR="00751D49" w:rsidRPr="00751D49" w:rsidRDefault="00751D49" w:rsidP="00751D49"/>
              </w:tc>
              <w:tc>
                <w:tcPr>
                  <w:tcW w:w="3476" w:type="dxa"/>
                </w:tcPr>
                <w:p w14:paraId="77DC7F1F" w14:textId="77777777" w:rsidR="00751D49" w:rsidRPr="00751D49" w:rsidRDefault="00751D49" w:rsidP="00751D49"/>
              </w:tc>
            </w:tr>
            <w:tr w:rsidR="00751D49" w14:paraId="5F0EC01E" w14:textId="77777777" w:rsidTr="00B3299F">
              <w:tc>
                <w:tcPr>
                  <w:tcW w:w="3476" w:type="dxa"/>
                  <w:vAlign w:val="bottom"/>
                </w:tcPr>
                <w:p w14:paraId="344A619A" w14:textId="77777777" w:rsidR="00D4248D" w:rsidRPr="00751D49" w:rsidRDefault="00D4248D" w:rsidP="00D4248D">
                  <w:pPr>
                    <w:pStyle w:val="ListParagraph"/>
                  </w:pPr>
                  <w:r>
                    <w:t>Employee Coaching/Development</w:t>
                  </w:r>
                </w:p>
                <w:p w14:paraId="248F1CED" w14:textId="77777777" w:rsidR="00751D49" w:rsidRPr="00751D49" w:rsidRDefault="00D4248D" w:rsidP="00751D49">
                  <w:pPr>
                    <w:pStyle w:val="ListParagraph"/>
                  </w:pPr>
                  <w:r>
                    <w:t>Revenue Management</w:t>
                  </w:r>
                </w:p>
                <w:p w14:paraId="21556A9E" w14:textId="77777777" w:rsidR="00751D49" w:rsidRPr="00751D49" w:rsidRDefault="00D4248D" w:rsidP="00751D49">
                  <w:pPr>
                    <w:pStyle w:val="ListParagraph"/>
                  </w:pPr>
                  <w:r>
                    <w:t>Vendor negotiations/relations</w:t>
                  </w:r>
                </w:p>
                <w:p w14:paraId="64E803EA" w14:textId="77777777" w:rsidR="00751D49" w:rsidRDefault="00D4248D" w:rsidP="00D4248D">
                  <w:pPr>
                    <w:pStyle w:val="ListParagraph"/>
                  </w:pPr>
                  <w:r>
                    <w:t>Budgeting</w:t>
                  </w:r>
                </w:p>
              </w:tc>
              <w:tc>
                <w:tcPr>
                  <w:tcW w:w="3476" w:type="dxa"/>
                </w:tcPr>
                <w:p w14:paraId="33EB2404" w14:textId="77777777" w:rsidR="00751D49" w:rsidRPr="00751D49" w:rsidRDefault="00D4248D" w:rsidP="00751D49">
                  <w:pPr>
                    <w:pStyle w:val="ListParagraph"/>
                  </w:pPr>
                  <w:r>
                    <w:t>P &amp; L analysis</w:t>
                  </w:r>
                </w:p>
                <w:p w14:paraId="5ED17888" w14:textId="77777777" w:rsidR="00751D49" w:rsidRPr="00751D49" w:rsidRDefault="00D4248D" w:rsidP="00751D49">
                  <w:pPr>
                    <w:pStyle w:val="ListParagraph"/>
                  </w:pPr>
                  <w:r>
                    <w:t>Market share analysis</w:t>
                  </w:r>
                </w:p>
                <w:p w14:paraId="2509D366" w14:textId="77777777" w:rsidR="00751D49" w:rsidRPr="00751D49" w:rsidRDefault="00413B88" w:rsidP="00751D49">
                  <w:pPr>
                    <w:pStyle w:val="ListParagraph"/>
                  </w:pPr>
                  <w:r>
                    <w:t xml:space="preserve">Change </w:t>
                  </w:r>
                  <w:proofErr w:type="gramStart"/>
                  <w:r>
                    <w:t>management</w:t>
                  </w:r>
                  <w:proofErr w:type="gramEnd"/>
                </w:p>
                <w:p w14:paraId="04FFA94E" w14:textId="77777777" w:rsidR="00751D49" w:rsidRDefault="00413B88" w:rsidP="00413B88">
                  <w:pPr>
                    <w:pStyle w:val="ListParagraph"/>
                  </w:pPr>
                  <w:r>
                    <w:t>Quality Assurance Audits</w:t>
                  </w:r>
                </w:p>
              </w:tc>
            </w:tr>
          </w:tbl>
          <w:p w14:paraId="53ED343C" w14:textId="77777777" w:rsidR="00FF20D7" w:rsidRPr="00FF20D7" w:rsidRDefault="00FF20D7" w:rsidP="00751D49"/>
        </w:tc>
      </w:tr>
      <w:tr w:rsidR="006C414A" w:rsidRPr="00A97B5B" w14:paraId="3032F317" w14:textId="77777777" w:rsidTr="006E16CE">
        <w:tc>
          <w:tcPr>
            <w:tcW w:w="1622" w:type="dxa"/>
          </w:tcPr>
          <w:p w14:paraId="14EF8605" w14:textId="0B5B30C7" w:rsidR="006C414A" w:rsidRDefault="006C414A" w:rsidP="00751D49">
            <w:pPr>
              <w:pStyle w:val="Heading1"/>
            </w:pPr>
            <w:r>
              <w:t xml:space="preserve">Work </w:t>
            </w:r>
            <w:r w:rsidRPr="00751D49">
              <w:t>History</w:t>
            </w:r>
          </w:p>
        </w:tc>
        <w:tc>
          <w:tcPr>
            <w:tcW w:w="7028" w:type="dxa"/>
            <w:vAlign w:val="bottom"/>
          </w:tcPr>
          <w:p w14:paraId="68BE515D" w14:textId="77777777" w:rsidR="00040E92" w:rsidRDefault="00040E92" w:rsidP="00751D49"/>
          <w:p w14:paraId="2145CC5F" w14:textId="7EEAC45A" w:rsidR="00040E92" w:rsidRDefault="00040E92" w:rsidP="00751D49">
            <w:r>
              <w:t xml:space="preserve">Sales Project </w:t>
            </w:r>
            <w:proofErr w:type="spellStart"/>
            <w:r>
              <w:t>Mgr</w:t>
            </w:r>
            <w:proofErr w:type="spellEnd"/>
            <w:r>
              <w:t xml:space="preserve">          Holy City Brewing, N Charleston   9/2022- </w:t>
            </w:r>
            <w:r w:rsidR="00753E3B">
              <w:t>2/</w:t>
            </w:r>
            <w:r w:rsidR="004B1881">
              <w:t>2023</w:t>
            </w:r>
          </w:p>
          <w:p w14:paraId="43F52FAE" w14:textId="68445A37" w:rsidR="006C414A" w:rsidRPr="00751D49" w:rsidRDefault="006C414A" w:rsidP="00751D49">
            <w:r>
              <w:t>Director of Sales            Pinstripes, Northbrook IL               2/2019-11/2019</w:t>
            </w:r>
          </w:p>
        </w:tc>
      </w:tr>
      <w:tr w:rsidR="00FF20D7" w:rsidRPr="00A97B5B" w14:paraId="568D3FED" w14:textId="77777777" w:rsidTr="006E16CE">
        <w:tc>
          <w:tcPr>
            <w:tcW w:w="1622" w:type="dxa"/>
          </w:tcPr>
          <w:p w14:paraId="03355025" w14:textId="1A06A100" w:rsidR="00FF20D7" w:rsidRDefault="00FF20D7" w:rsidP="00751D49">
            <w:pPr>
              <w:pStyle w:val="Heading1"/>
            </w:pPr>
          </w:p>
        </w:tc>
        <w:tc>
          <w:tcPr>
            <w:tcW w:w="7028" w:type="dxa"/>
            <w:vAlign w:val="bottom"/>
          </w:tcPr>
          <w:tbl>
            <w:tblPr>
              <w:tblW w:w="741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2999"/>
              <w:gridCol w:w="2257"/>
            </w:tblGrid>
            <w:tr w:rsidR="006C414A" w:rsidRPr="00751D49" w14:paraId="046180AC" w14:textId="77777777" w:rsidTr="006C414A">
              <w:trPr>
                <w:trHeight w:hRule="exact" w:val="459"/>
              </w:trPr>
              <w:tc>
                <w:tcPr>
                  <w:tcW w:w="2160" w:type="dxa"/>
                  <w:vAlign w:val="bottom"/>
                </w:tcPr>
                <w:p w14:paraId="646F6B1F" w14:textId="1B4AB323" w:rsidR="006C414A" w:rsidRPr="006C414A" w:rsidRDefault="006C414A" w:rsidP="00F5360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Director of Sales &amp; Marketing</w:t>
                  </w:r>
                </w:p>
              </w:tc>
              <w:tc>
                <w:tcPr>
                  <w:tcW w:w="2999" w:type="dxa"/>
                  <w:vAlign w:val="bottom"/>
                </w:tcPr>
                <w:p w14:paraId="216D697E" w14:textId="17FEA5A4" w:rsidR="006C414A" w:rsidRPr="006C414A" w:rsidRDefault="006C414A" w:rsidP="00F5360A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C414A">
                    <w:rPr>
                      <w:sz w:val="18"/>
                      <w:szCs w:val="18"/>
                    </w:rPr>
                    <w:t>Eleganté</w:t>
                  </w:r>
                  <w:proofErr w:type="spellEnd"/>
                  <w:r w:rsidRPr="006C414A">
                    <w:rPr>
                      <w:sz w:val="18"/>
                      <w:szCs w:val="18"/>
                    </w:rPr>
                    <w:t xml:space="preserve"> Cuisine &amp;</w:t>
                  </w:r>
                  <w:r w:rsidRPr="006C414A">
                    <w:rPr>
                      <w:sz w:val="18"/>
                      <w:szCs w:val="18"/>
                    </w:rPr>
                    <w:br/>
                    <w:t>Metropolis Ballroom</w:t>
                  </w:r>
                </w:p>
              </w:tc>
              <w:tc>
                <w:tcPr>
                  <w:tcW w:w="2257" w:type="dxa"/>
                  <w:vAlign w:val="bottom"/>
                </w:tcPr>
                <w:p w14:paraId="7D74C975" w14:textId="06B89BAC" w:rsidR="006C414A" w:rsidRPr="00751D49" w:rsidRDefault="006C414A" w:rsidP="00751D49">
                  <w:r>
                    <w:t xml:space="preserve"> 8/2017-2/2019</w:t>
                  </w:r>
                </w:p>
              </w:tc>
            </w:tr>
            <w:tr w:rsidR="006C414A" w:rsidRPr="00751D49" w14:paraId="7F16C076" w14:textId="77777777" w:rsidTr="00F5360A">
              <w:trPr>
                <w:trHeight w:hRule="exact" w:val="261"/>
              </w:trPr>
              <w:tc>
                <w:tcPr>
                  <w:tcW w:w="2160" w:type="dxa"/>
                  <w:vAlign w:val="bottom"/>
                </w:tcPr>
                <w:p w14:paraId="2B920101" w14:textId="1476D378" w:rsidR="006C414A" w:rsidRPr="00751D49" w:rsidRDefault="006C414A" w:rsidP="00751D49">
                  <w:r>
                    <w:t>Sales Representative</w:t>
                  </w:r>
                </w:p>
              </w:tc>
              <w:tc>
                <w:tcPr>
                  <w:tcW w:w="2999" w:type="dxa"/>
                  <w:vAlign w:val="bottom"/>
                </w:tcPr>
                <w:p w14:paraId="1B3D57E3" w14:textId="77777777" w:rsidR="006C414A" w:rsidRPr="00751D49" w:rsidRDefault="006C414A" w:rsidP="00751D49">
                  <w:r>
                    <w:t>Morgan Services, Chicago IL</w:t>
                  </w:r>
                </w:p>
              </w:tc>
              <w:tc>
                <w:tcPr>
                  <w:tcW w:w="2257" w:type="dxa"/>
                  <w:vAlign w:val="bottom"/>
                </w:tcPr>
                <w:p w14:paraId="1B614EBF" w14:textId="77777777" w:rsidR="006C414A" w:rsidRPr="00751D49" w:rsidRDefault="006C414A" w:rsidP="00751D49">
                  <w:r>
                    <w:t xml:space="preserve"> 2/2017-8/2017</w:t>
                  </w:r>
                </w:p>
              </w:tc>
            </w:tr>
            <w:tr w:rsidR="006C414A" w14:paraId="5814813F" w14:textId="77777777" w:rsidTr="00413B88">
              <w:tc>
                <w:tcPr>
                  <w:tcW w:w="2160" w:type="dxa"/>
                  <w:vAlign w:val="bottom"/>
                </w:tcPr>
                <w:p w14:paraId="26E26F39" w14:textId="3AB208AE" w:rsidR="006C414A" w:rsidRPr="000E554C" w:rsidRDefault="006C414A" w:rsidP="00413B88">
                  <w:pPr>
                    <w:ind w:right="-486"/>
                  </w:pPr>
                  <w:r>
                    <w:t>Lead General Manager</w:t>
                  </w:r>
                </w:p>
              </w:tc>
              <w:tc>
                <w:tcPr>
                  <w:tcW w:w="2999" w:type="dxa"/>
                  <w:vAlign w:val="bottom"/>
                </w:tcPr>
                <w:p w14:paraId="57D19707" w14:textId="77777777" w:rsidR="006C414A" w:rsidRPr="00435BA7" w:rsidRDefault="006C414A" w:rsidP="00B3299F">
                  <w:r>
                    <w:t>TMI Hospitality, Fargo ND</w:t>
                  </w:r>
                </w:p>
              </w:tc>
              <w:tc>
                <w:tcPr>
                  <w:tcW w:w="2257" w:type="dxa"/>
                  <w:vAlign w:val="bottom"/>
                </w:tcPr>
                <w:p w14:paraId="1E9BBFA9" w14:textId="77777777" w:rsidR="006C414A" w:rsidRPr="00435BA7" w:rsidRDefault="006C414A" w:rsidP="00413B88">
                  <w:r>
                    <w:t>1/2014 – 2/2017</w:t>
                  </w:r>
                </w:p>
              </w:tc>
            </w:tr>
            <w:tr w:rsidR="006C414A" w14:paraId="66FDF1E2" w14:textId="77777777" w:rsidTr="00413B88">
              <w:tc>
                <w:tcPr>
                  <w:tcW w:w="2160" w:type="dxa"/>
                  <w:vAlign w:val="bottom"/>
                </w:tcPr>
                <w:p w14:paraId="25AF3956" w14:textId="39624FD0" w:rsidR="006C414A" w:rsidRPr="00435BA7" w:rsidRDefault="006C414A" w:rsidP="00413B88">
                  <w:r>
                    <w:t>Instructor</w:t>
                  </w:r>
                </w:p>
              </w:tc>
              <w:tc>
                <w:tcPr>
                  <w:tcW w:w="2999" w:type="dxa"/>
                  <w:vAlign w:val="bottom"/>
                </w:tcPr>
                <w:p w14:paraId="4E375DDA" w14:textId="77777777" w:rsidR="006C414A" w:rsidRPr="00435BA7" w:rsidRDefault="006C414A" w:rsidP="00751D49">
                  <w:proofErr w:type="gramStart"/>
                  <w:r>
                    <w:t>ICPI ,</w:t>
                  </w:r>
                  <w:proofErr w:type="gramEnd"/>
                  <w:r>
                    <w:t xml:space="preserve"> Chicago IL</w:t>
                  </w:r>
                </w:p>
              </w:tc>
              <w:tc>
                <w:tcPr>
                  <w:tcW w:w="2257" w:type="dxa"/>
                  <w:vAlign w:val="bottom"/>
                </w:tcPr>
                <w:p w14:paraId="3D184438" w14:textId="77777777" w:rsidR="006C414A" w:rsidRPr="00435BA7" w:rsidRDefault="006C414A" w:rsidP="00413B88">
                  <w:r>
                    <w:t>7/2013 - 1/2014</w:t>
                  </w:r>
                </w:p>
              </w:tc>
            </w:tr>
            <w:tr w:rsidR="006C414A" w14:paraId="0CF49299" w14:textId="77777777" w:rsidTr="00413B88">
              <w:tc>
                <w:tcPr>
                  <w:tcW w:w="2160" w:type="dxa"/>
                  <w:vAlign w:val="bottom"/>
                </w:tcPr>
                <w:p w14:paraId="37354744" w14:textId="17A2CA59" w:rsidR="006C414A" w:rsidRPr="00435BA7" w:rsidRDefault="006C414A" w:rsidP="00413B88">
                  <w:r>
                    <w:t>General Manager</w:t>
                  </w:r>
                </w:p>
              </w:tc>
              <w:tc>
                <w:tcPr>
                  <w:tcW w:w="2999" w:type="dxa"/>
                  <w:vAlign w:val="bottom"/>
                </w:tcPr>
                <w:p w14:paraId="11FBBF37" w14:textId="77777777" w:rsidR="006C414A" w:rsidRPr="00435BA7" w:rsidRDefault="006C414A" w:rsidP="00751D49">
                  <w:r>
                    <w:t>FHG, Rosemont IL</w:t>
                  </w:r>
                </w:p>
              </w:tc>
              <w:tc>
                <w:tcPr>
                  <w:tcW w:w="2257" w:type="dxa"/>
                  <w:vAlign w:val="bottom"/>
                </w:tcPr>
                <w:p w14:paraId="01E36DB6" w14:textId="77777777" w:rsidR="006C414A" w:rsidRPr="00435BA7" w:rsidRDefault="006C414A" w:rsidP="00413B88">
                  <w:r>
                    <w:t>8/2010 - 7/2013</w:t>
                  </w:r>
                </w:p>
              </w:tc>
            </w:tr>
            <w:tr w:rsidR="006C414A" w14:paraId="2AA3AFF0" w14:textId="77777777" w:rsidTr="00413B88">
              <w:tc>
                <w:tcPr>
                  <w:tcW w:w="2160" w:type="dxa"/>
                  <w:vAlign w:val="bottom"/>
                </w:tcPr>
                <w:p w14:paraId="1DA8A2E5" w14:textId="492E04BA" w:rsidR="006C414A" w:rsidRPr="00435BA7" w:rsidRDefault="006C414A" w:rsidP="00413B88">
                  <w:r>
                    <w:t>General Manager</w:t>
                  </w:r>
                </w:p>
              </w:tc>
              <w:tc>
                <w:tcPr>
                  <w:tcW w:w="2999" w:type="dxa"/>
                  <w:vAlign w:val="bottom"/>
                </w:tcPr>
                <w:p w14:paraId="697DF536" w14:textId="77777777" w:rsidR="006C414A" w:rsidRPr="00435BA7" w:rsidRDefault="006C414A" w:rsidP="00751D49">
                  <w:r>
                    <w:t>White Lodging Services</w:t>
                  </w:r>
                </w:p>
              </w:tc>
              <w:tc>
                <w:tcPr>
                  <w:tcW w:w="2257" w:type="dxa"/>
                  <w:vAlign w:val="bottom"/>
                </w:tcPr>
                <w:p w14:paraId="2034F4E5" w14:textId="77777777" w:rsidR="006C414A" w:rsidRPr="00435BA7" w:rsidRDefault="006C414A" w:rsidP="00413B88">
                  <w:r>
                    <w:t>2/2008 - 8/2010</w:t>
                  </w:r>
                </w:p>
              </w:tc>
            </w:tr>
            <w:tr w:rsidR="006C414A" w14:paraId="3E9F6A19" w14:textId="77777777" w:rsidTr="00413B88">
              <w:tc>
                <w:tcPr>
                  <w:tcW w:w="2160" w:type="dxa"/>
                  <w:vAlign w:val="bottom"/>
                </w:tcPr>
                <w:p w14:paraId="64A14D3F" w14:textId="057833DB" w:rsidR="006C414A" w:rsidRDefault="006C414A" w:rsidP="00413B88">
                  <w:r>
                    <w:t>Assistant GM</w:t>
                  </w:r>
                </w:p>
              </w:tc>
              <w:tc>
                <w:tcPr>
                  <w:tcW w:w="2999" w:type="dxa"/>
                  <w:vAlign w:val="bottom"/>
                </w:tcPr>
                <w:p w14:paraId="1B1D5988" w14:textId="77777777" w:rsidR="006C414A" w:rsidRDefault="006C414A" w:rsidP="00751D49">
                  <w:proofErr w:type="spellStart"/>
                  <w:r>
                    <w:t>Tharaldson</w:t>
                  </w:r>
                  <w:proofErr w:type="spellEnd"/>
                  <w:r>
                    <w:t xml:space="preserve"> Lodging (TMI)</w:t>
                  </w:r>
                </w:p>
              </w:tc>
              <w:tc>
                <w:tcPr>
                  <w:tcW w:w="2257" w:type="dxa"/>
                  <w:vAlign w:val="bottom"/>
                </w:tcPr>
                <w:p w14:paraId="5000829C" w14:textId="77777777" w:rsidR="006C414A" w:rsidRDefault="006C414A" w:rsidP="00413B88">
                  <w:r>
                    <w:t>6/2003 – 2/2008</w:t>
                  </w:r>
                </w:p>
              </w:tc>
            </w:tr>
            <w:tr w:rsidR="006C414A" w14:paraId="26343CC7" w14:textId="77777777" w:rsidTr="00413B88">
              <w:tc>
                <w:tcPr>
                  <w:tcW w:w="2160" w:type="dxa"/>
                  <w:vAlign w:val="bottom"/>
                </w:tcPr>
                <w:p w14:paraId="6561DA06" w14:textId="77777777" w:rsidR="006C414A" w:rsidRDefault="006C414A" w:rsidP="00413B88"/>
              </w:tc>
              <w:tc>
                <w:tcPr>
                  <w:tcW w:w="2999" w:type="dxa"/>
                  <w:vAlign w:val="bottom"/>
                </w:tcPr>
                <w:p w14:paraId="75F5FF0E" w14:textId="77777777" w:rsidR="006C414A" w:rsidRDefault="006C414A" w:rsidP="00751D49"/>
              </w:tc>
              <w:tc>
                <w:tcPr>
                  <w:tcW w:w="2257" w:type="dxa"/>
                  <w:vAlign w:val="bottom"/>
                </w:tcPr>
                <w:p w14:paraId="7946A4FB" w14:textId="77777777" w:rsidR="006C414A" w:rsidRDefault="006C414A" w:rsidP="00413B88"/>
              </w:tc>
            </w:tr>
          </w:tbl>
          <w:p w14:paraId="04B6093E" w14:textId="77777777" w:rsidR="00FF20D7" w:rsidRPr="000E554C" w:rsidRDefault="00FF20D7" w:rsidP="00751D49"/>
        </w:tc>
      </w:tr>
      <w:tr w:rsidR="00FF20D7" w:rsidRPr="00A97B5B" w14:paraId="05B3DA6F" w14:textId="77777777" w:rsidTr="006E16CE">
        <w:tc>
          <w:tcPr>
            <w:tcW w:w="1622" w:type="dxa"/>
          </w:tcPr>
          <w:p w14:paraId="03DA4DFA" w14:textId="77777777" w:rsidR="00FF20D7" w:rsidRPr="00435BA7" w:rsidRDefault="00FF20D7" w:rsidP="002130F7">
            <w:pPr>
              <w:pStyle w:val="Heading1"/>
            </w:pPr>
            <w:r w:rsidRPr="00435BA7">
              <w:lastRenderedPageBreak/>
              <w:t>Education</w:t>
            </w:r>
          </w:p>
        </w:tc>
        <w:tc>
          <w:tcPr>
            <w:tcW w:w="7028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4"/>
              <w:gridCol w:w="3006"/>
              <w:gridCol w:w="2250"/>
            </w:tblGrid>
            <w:tr w:rsidR="00751D49" w14:paraId="2CF644D8" w14:textId="77777777" w:rsidTr="00B3299F">
              <w:tc>
                <w:tcPr>
                  <w:tcW w:w="1764" w:type="dxa"/>
                  <w:vAlign w:val="bottom"/>
                </w:tcPr>
                <w:p w14:paraId="68EE325B" w14:textId="77777777" w:rsidR="00413B88" w:rsidRDefault="00413B88" w:rsidP="00413B88">
                  <w:r>
                    <w:t>B.S. Psychology</w:t>
                  </w:r>
                </w:p>
              </w:tc>
              <w:tc>
                <w:tcPr>
                  <w:tcW w:w="3006" w:type="dxa"/>
                  <w:vAlign w:val="bottom"/>
                </w:tcPr>
                <w:p w14:paraId="150EB24A" w14:textId="77777777" w:rsidR="00751D49" w:rsidRDefault="00413B88" w:rsidP="00B3299F">
                  <w:r>
                    <w:t xml:space="preserve">Millikin University, Decatur IL  </w:t>
                  </w:r>
                </w:p>
              </w:tc>
              <w:tc>
                <w:tcPr>
                  <w:tcW w:w="2250" w:type="dxa"/>
                  <w:vAlign w:val="bottom"/>
                </w:tcPr>
                <w:p w14:paraId="6FDA8391" w14:textId="77777777" w:rsidR="00413B88" w:rsidRDefault="00413B88" w:rsidP="00413B88">
                  <w:r>
                    <w:t xml:space="preserve">        2005</w:t>
                  </w:r>
                </w:p>
              </w:tc>
            </w:tr>
          </w:tbl>
          <w:p w14:paraId="7EBBCCFC" w14:textId="77777777" w:rsidR="00FF20D7" w:rsidRDefault="00FF20D7" w:rsidP="00751D49"/>
        </w:tc>
      </w:tr>
      <w:tr w:rsidR="002130F7" w:rsidRPr="00A97B5B" w14:paraId="7A945BF3" w14:textId="77777777" w:rsidTr="006E16CE">
        <w:tc>
          <w:tcPr>
            <w:tcW w:w="1622" w:type="dxa"/>
            <w:vAlign w:val="bottom"/>
          </w:tcPr>
          <w:p w14:paraId="5FCF839A" w14:textId="77777777" w:rsidR="002130F7" w:rsidRPr="00435BA7" w:rsidRDefault="002130F7" w:rsidP="00FF20D7">
            <w:pPr>
              <w:pStyle w:val="Heading1"/>
            </w:pPr>
            <w:r>
              <w:t>References</w:t>
            </w:r>
          </w:p>
        </w:tc>
        <w:tc>
          <w:tcPr>
            <w:tcW w:w="7028" w:type="dxa"/>
            <w:vAlign w:val="bottom"/>
          </w:tcPr>
          <w:p w14:paraId="36F89C63" w14:textId="77777777" w:rsidR="002130F7" w:rsidRPr="0037336A" w:rsidRDefault="002130F7" w:rsidP="00FF20D7">
            <w:r>
              <w:t>References are available on request.</w:t>
            </w:r>
          </w:p>
        </w:tc>
      </w:tr>
    </w:tbl>
    <w:p w14:paraId="28987F40" w14:textId="77777777" w:rsidR="00B436EB" w:rsidRDefault="00B436EB" w:rsidP="00FF20D7"/>
    <w:p w14:paraId="7D568B65" w14:textId="77777777" w:rsidR="006E16CE" w:rsidRDefault="006E16CE"/>
    <w:sectPr w:rsidR="006E16CE" w:rsidSect="00B43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108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7EBF" w14:textId="77777777" w:rsidR="00C6401A" w:rsidRDefault="00C6401A">
      <w:r>
        <w:separator/>
      </w:r>
    </w:p>
  </w:endnote>
  <w:endnote w:type="continuationSeparator" w:id="0">
    <w:p w14:paraId="11F64ED0" w14:textId="77777777" w:rsidR="00C6401A" w:rsidRDefault="00C6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7DD7" w14:textId="77777777" w:rsidR="007269B7" w:rsidRDefault="00726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640"/>
    </w:tblGrid>
    <w:tr w:rsidR="00B3299F" w14:paraId="7871F720" w14:textId="77777777">
      <w:tc>
        <w:tcPr>
          <w:tcW w:w="8856" w:type="dxa"/>
        </w:tcPr>
        <w:p w14:paraId="261B17EF" w14:textId="44A9DA05" w:rsidR="00B3299F" w:rsidRPr="0037336A" w:rsidRDefault="007269B7" w:rsidP="004A3B48">
          <w:pPr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Jessica Johnston</w:t>
          </w:r>
        </w:p>
      </w:tc>
    </w:tr>
    <w:tr w:rsidR="00B3299F" w14:paraId="10034291" w14:textId="77777777">
      <w:tc>
        <w:tcPr>
          <w:tcW w:w="8856" w:type="dxa"/>
        </w:tcPr>
        <w:p w14:paraId="47227585" w14:textId="55B82AD4" w:rsidR="00B3299F" w:rsidRPr="0037336A" w:rsidRDefault="00011151" w:rsidP="004A3B48">
          <w:pPr>
            <w:jc w:val="right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835 River Grove Ave APT 114, Daniel Island SC 29492</w:t>
          </w:r>
        </w:p>
      </w:tc>
    </w:tr>
  </w:tbl>
  <w:p w14:paraId="681D6095" w14:textId="77777777" w:rsidR="00B3299F" w:rsidRDefault="00B3299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449C" w14:textId="77777777" w:rsidR="007269B7" w:rsidRDefault="00726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971A" w14:textId="77777777" w:rsidR="00C6401A" w:rsidRDefault="00C6401A">
      <w:r>
        <w:separator/>
      </w:r>
    </w:p>
  </w:footnote>
  <w:footnote w:type="continuationSeparator" w:id="0">
    <w:p w14:paraId="726D5709" w14:textId="77777777" w:rsidR="00C6401A" w:rsidRDefault="00C6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F6C0" w14:textId="77777777" w:rsidR="007269B7" w:rsidRDefault="00726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0114" w14:textId="6879E72D" w:rsidR="00B3299F" w:rsidRDefault="00B3299F" w:rsidP="00B436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AF47" w14:textId="77777777" w:rsidR="007269B7" w:rsidRDefault="00726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244B1"/>
    <w:multiLevelType w:val="hybridMultilevel"/>
    <w:tmpl w:val="B5A06236"/>
    <w:lvl w:ilvl="0" w:tplc="2BB4EA6E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75600"/>
    <w:multiLevelType w:val="singleLevel"/>
    <w:tmpl w:val="966297B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" w15:restartNumberingAfterBreak="0">
    <w:nsid w:val="699B305E"/>
    <w:multiLevelType w:val="hybridMultilevel"/>
    <w:tmpl w:val="E6FCD786"/>
    <w:lvl w:ilvl="0" w:tplc="AAC615F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5132711">
    <w:abstractNumId w:val="1"/>
  </w:num>
  <w:num w:numId="2" w16cid:durableId="1920022881">
    <w:abstractNumId w:val="0"/>
  </w:num>
  <w:num w:numId="3" w16cid:durableId="2138448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AE"/>
    <w:rsid w:val="00011151"/>
    <w:rsid w:val="00040E92"/>
    <w:rsid w:val="0004796F"/>
    <w:rsid w:val="000564E6"/>
    <w:rsid w:val="000D147C"/>
    <w:rsid w:val="000D7287"/>
    <w:rsid w:val="000E554C"/>
    <w:rsid w:val="00117227"/>
    <w:rsid w:val="00151028"/>
    <w:rsid w:val="00156D1A"/>
    <w:rsid w:val="00161D6D"/>
    <w:rsid w:val="001E04E3"/>
    <w:rsid w:val="002122F0"/>
    <w:rsid w:val="002130F7"/>
    <w:rsid w:val="00240619"/>
    <w:rsid w:val="00290738"/>
    <w:rsid w:val="002B354B"/>
    <w:rsid w:val="002D1618"/>
    <w:rsid w:val="00334E6A"/>
    <w:rsid w:val="003A4C32"/>
    <w:rsid w:val="00413B88"/>
    <w:rsid w:val="00436DC3"/>
    <w:rsid w:val="00475D62"/>
    <w:rsid w:val="004821EB"/>
    <w:rsid w:val="004A3B48"/>
    <w:rsid w:val="004B1881"/>
    <w:rsid w:val="004B5522"/>
    <w:rsid w:val="00571868"/>
    <w:rsid w:val="0057234B"/>
    <w:rsid w:val="005A620A"/>
    <w:rsid w:val="005D2F07"/>
    <w:rsid w:val="006A3DB3"/>
    <w:rsid w:val="006A7305"/>
    <w:rsid w:val="006C414A"/>
    <w:rsid w:val="006E16CE"/>
    <w:rsid w:val="007269B7"/>
    <w:rsid w:val="00751D49"/>
    <w:rsid w:val="00753E3B"/>
    <w:rsid w:val="00755540"/>
    <w:rsid w:val="007B1077"/>
    <w:rsid w:val="00822247"/>
    <w:rsid w:val="00842D59"/>
    <w:rsid w:val="008A132F"/>
    <w:rsid w:val="008E5354"/>
    <w:rsid w:val="008F73D8"/>
    <w:rsid w:val="00965914"/>
    <w:rsid w:val="00966EC1"/>
    <w:rsid w:val="009B5C5A"/>
    <w:rsid w:val="009F7239"/>
    <w:rsid w:val="00A365D1"/>
    <w:rsid w:val="00A925D6"/>
    <w:rsid w:val="00A97B5B"/>
    <w:rsid w:val="00AC6F66"/>
    <w:rsid w:val="00AD5EE8"/>
    <w:rsid w:val="00AE315F"/>
    <w:rsid w:val="00B3299F"/>
    <w:rsid w:val="00B436EB"/>
    <w:rsid w:val="00B67ACE"/>
    <w:rsid w:val="00B97EE7"/>
    <w:rsid w:val="00C3178D"/>
    <w:rsid w:val="00C6401A"/>
    <w:rsid w:val="00C75DD0"/>
    <w:rsid w:val="00D4248D"/>
    <w:rsid w:val="00D5089A"/>
    <w:rsid w:val="00D63053"/>
    <w:rsid w:val="00D74419"/>
    <w:rsid w:val="00DB62AE"/>
    <w:rsid w:val="00E14C8F"/>
    <w:rsid w:val="00E26BEF"/>
    <w:rsid w:val="00E405D2"/>
    <w:rsid w:val="00E8333B"/>
    <w:rsid w:val="00EB54E4"/>
    <w:rsid w:val="00EF12D5"/>
    <w:rsid w:val="00F113BC"/>
    <w:rsid w:val="00F5360A"/>
    <w:rsid w:val="00FC56C1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90F46"/>
  <w15:docId w15:val="{1CDB1A62-52D1-49C1-8408-BF9B0DCF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99F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751D49"/>
    <w:pPr>
      <w:spacing w:before="200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qFormat/>
    <w:rsid w:val="00751D49"/>
    <w:pPr>
      <w:keepNext/>
      <w:spacing w:before="200"/>
      <w:outlineLvl w:val="1"/>
    </w:pPr>
    <w:rPr>
      <w:rFonts w:cs="Arial"/>
      <w:bCs/>
      <w:iCs/>
      <w:sz w:val="22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17227"/>
    <w:pPr>
      <w:keepNext/>
      <w:spacing w:before="240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unhideWhenUsed/>
    <w:qFormat/>
    <w:rsid w:val="00751D49"/>
    <w:pPr>
      <w:spacing w:after="200"/>
      <w:jc w:val="right"/>
    </w:pPr>
  </w:style>
  <w:style w:type="table" w:styleId="TableGrid">
    <w:name w:val="Table Grid"/>
    <w:basedOn w:val="TableNormal"/>
    <w:rsid w:val="004A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99F"/>
    <w:pPr>
      <w:numPr>
        <w:numId w:val="3"/>
      </w:numPr>
      <w:contextualSpacing/>
    </w:pPr>
  </w:style>
  <w:style w:type="paragraph" w:customStyle="1" w:styleId="YourName">
    <w:name w:val="Your Name"/>
    <w:basedOn w:val="Normal"/>
    <w:qFormat/>
    <w:rsid w:val="00FF20D7"/>
    <w:pPr>
      <w:pBdr>
        <w:bottom w:val="single" w:sz="4" w:space="1" w:color="auto"/>
      </w:pBdr>
      <w:jc w:val="right"/>
    </w:pPr>
    <w:rPr>
      <w:rFonts w:asciiTheme="majorHAnsi" w:hAnsiTheme="majorHAnsi"/>
      <w:b/>
      <w:bCs/>
      <w:sz w:val="32"/>
    </w:rPr>
  </w:style>
  <w:style w:type="paragraph" w:styleId="BalloonText">
    <w:name w:val="Balloon Text"/>
    <w:basedOn w:val="Normal"/>
    <w:semiHidden/>
    <w:unhideWhenUsed/>
    <w:rsid w:val="00D744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299F"/>
    <w:rPr>
      <w:color w:val="808080"/>
    </w:rPr>
  </w:style>
  <w:style w:type="paragraph" w:styleId="Header">
    <w:name w:val="header"/>
    <w:basedOn w:val="Normal"/>
    <w:link w:val="HeaderChar"/>
    <w:unhideWhenUsed/>
    <w:rsid w:val="002907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90738"/>
    <w:rPr>
      <w:rFonts w:asciiTheme="minorHAnsi" w:hAnsiTheme="minorHAnsi"/>
    </w:rPr>
  </w:style>
  <w:style w:type="paragraph" w:styleId="Footer">
    <w:name w:val="footer"/>
    <w:basedOn w:val="Normal"/>
    <w:link w:val="FooterChar"/>
    <w:unhideWhenUsed/>
    <w:rsid w:val="002907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9073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uzz771\AppData\Roaming\Microsoft\Templates\Resume2AFu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3CBEBA-8B3B-4A80-A7D4-364888035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Resume2AFun</Template>
  <TotalTime>59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 (Minimalist design)</vt:lpstr>
    </vt:vector>
  </TitlesOfParts>
  <Company>Marriott International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 (Minimalist design)</dc:title>
  <dc:creator>Muzzupappa, Jessica</dc:creator>
  <cp:lastModifiedBy>Jessica Johnston</cp:lastModifiedBy>
  <cp:revision>15</cp:revision>
  <dcterms:created xsi:type="dcterms:W3CDTF">2018-06-06T19:45:00Z</dcterms:created>
  <dcterms:modified xsi:type="dcterms:W3CDTF">2023-02-14T21:21:00Z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TC061997201033</vt:lpwstr>
  </property>
</Properties>
</file>